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B314B" w14:textId="77777777" w:rsidR="00157E5B" w:rsidRPr="00AA418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57E5B" w:rsidRPr="00AA418C">
        <w:rPr>
          <w:rFonts w:ascii="TH SarabunPSK" w:hAnsi="TH SarabunPSK" w:cs="TH SarabunPSK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77777777" w:rsidR="002058BA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๖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14:paraId="75B409E5" w14:textId="77777777" w:rsidR="002058BA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 ที่ ๒๔ มกราคม พ.ศ. ๒๕๖๖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๑๔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๐ น.</w:t>
      </w:r>
    </w:p>
    <w:p w14:paraId="16EC81F1" w14:textId="77777777" w:rsidR="002058BA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14:paraId="311A917D" w14:textId="77777777"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34C2E8B" w14:textId="27B56000"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058BA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2058BA">
        <w:rPr>
          <w:rFonts w:ascii="TH SarabunPSK" w:hAnsi="TH SarabunPSK" w:cs="TH SarabunPSK" w:hint="cs"/>
          <w:sz w:val="32"/>
          <w:szCs w:val="32"/>
          <w:cs/>
        </w:rPr>
        <w:t>ปุณณวิช</w:t>
      </w:r>
      <w:proofErr w:type="spellEnd"/>
      <w:r w:rsidR="002058BA">
        <w:rPr>
          <w:rFonts w:ascii="TH SarabunPSK" w:hAnsi="TH SarabunPSK" w:cs="TH SarabunPSK" w:hint="cs"/>
          <w:sz w:val="32"/>
          <w:szCs w:val="32"/>
          <w:cs/>
        </w:rPr>
        <w:tab/>
        <w:t>แก้วปัน</w:t>
      </w:r>
      <w:r w:rsidR="002058BA">
        <w:rPr>
          <w:rFonts w:ascii="TH SarabunPSK" w:hAnsi="TH SarabunPSK" w:cs="TH SarabunPSK" w:hint="cs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0AAFB1CB"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C6B56">
        <w:rPr>
          <w:rFonts w:ascii="TH SarabunPSK" w:hAnsi="TH SarabunPSK" w:cs="TH SarabunPSK" w:hint="cs"/>
          <w:sz w:val="32"/>
          <w:szCs w:val="32"/>
          <w:cs/>
        </w:rPr>
        <w:t>๘</w:t>
      </w:r>
      <w:r w:rsidR="002058BA">
        <w:rPr>
          <w:rFonts w:ascii="TH SarabunPSK" w:hAnsi="TH SarabunPSK" w:cs="TH SarabunPSK" w:hint="cs"/>
          <w:sz w:val="32"/>
          <w:szCs w:val="32"/>
          <w:cs/>
        </w:rPr>
        <w:t>๐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14:paraId="7D0707E0" w14:textId="052C46E1" w:rsidR="00AC6B56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2058BA">
        <w:rPr>
          <w:rFonts w:ascii="TH SarabunPSK" w:hAnsi="TH SarabunPSK" w:cs="TH SarabunPSK" w:hint="cs"/>
          <w:sz w:val="32"/>
          <w:szCs w:val="32"/>
          <w:cs/>
        </w:rPr>
        <w:t>๗๙</w:t>
      </w:r>
      <w:r w:rsidR="00E916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1C621AD" w14:textId="55FD5EE8" w:rsidR="00AC6B56" w:rsidRDefault="00AC6B56" w:rsidP="00AC6B56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451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058BA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14:paraId="5AC5F3F6" w14:textId="7E31FBE0" w:rsidR="00032835" w:rsidRPr="00476916" w:rsidRDefault="00032835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นาง</w:t>
      </w:r>
      <w:r w:rsidR="002058BA">
        <w:rPr>
          <w:rFonts w:ascii="TH SarabunPSK" w:hAnsi="TH SarabunPSK" w:cs="TH SarabunPSK" w:hint="cs"/>
          <w:sz w:val="32"/>
          <w:szCs w:val="32"/>
          <w:cs/>
        </w:rPr>
        <w:t>สาวพันทิพา</w:t>
      </w:r>
      <w:r w:rsidR="002058BA">
        <w:rPr>
          <w:rFonts w:ascii="TH SarabunPSK" w:hAnsi="TH SarabunPSK" w:cs="TH SarabunPSK" w:hint="cs"/>
          <w:sz w:val="32"/>
          <w:szCs w:val="32"/>
          <w:cs/>
        </w:rPr>
        <w:tab/>
        <w:t>ศรีสวัสดิ์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 w:rsidR="002058BA">
        <w:rPr>
          <w:rFonts w:ascii="TH SarabunPSK" w:hAnsi="TH SarabunPSK" w:cs="TH SarabunPSK" w:hint="cs"/>
          <w:sz w:val="32"/>
          <w:szCs w:val="32"/>
          <w:cs/>
        </w:rPr>
        <w:t>คลอดบุตร</w:t>
      </w:r>
    </w:p>
    <w:p w14:paraId="5B1C748F" w14:textId="77777777"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14:paraId="6DB08ACE" w14:textId="3B49309E"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14:paraId="125299A8" w14:textId="2451C8D3" w:rsidR="00AD04EB" w:rsidRDefault="00AD04EB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๑  </w:t>
      </w:r>
      <w:r w:rsidR="00CA5600"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032835">
        <w:rPr>
          <w:rFonts w:ascii="TH SarabunPSK" w:hAnsi="TH SarabunPSK" w:cs="TH SarabunPSK" w:hint="cs"/>
          <w:sz w:val="32"/>
          <w:szCs w:val="32"/>
          <w:cs/>
        </w:rPr>
        <w:t>พฤ</w:t>
      </w:r>
      <w:r w:rsidR="002058BA">
        <w:rPr>
          <w:rFonts w:ascii="TH SarabunPSK" w:hAnsi="TH SarabunPSK" w:cs="TH SarabunPSK" w:hint="cs"/>
          <w:sz w:val="32"/>
          <w:szCs w:val="32"/>
          <w:cs/>
        </w:rPr>
        <w:t>ศจิกายน</w:t>
      </w:r>
    </w:p>
    <w:p w14:paraId="305E63F0" w14:textId="77777777" w:rsidR="002058BA" w:rsidRDefault="00CA5600" w:rsidP="00AD04E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28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2058BA">
        <w:rPr>
          <w:rFonts w:ascii="TH SarabunPSK" w:hAnsi="TH SarabunPSK" w:cs="TH SarabunPSK" w:hint="cs"/>
          <w:sz w:val="32"/>
          <w:szCs w:val="32"/>
          <w:cs/>
        </w:rPr>
        <w:t>๗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2058BA">
        <w:rPr>
          <w:rFonts w:ascii="TH SarabunPSK" w:hAnsi="TH SarabunPSK" w:cs="TH SarabunPSK" w:hint="cs"/>
          <w:sz w:val="28"/>
          <w:szCs w:val="32"/>
          <w:cs/>
        </w:rPr>
        <w:t>นาย</w:t>
      </w:r>
      <w:proofErr w:type="spellStart"/>
      <w:r w:rsidR="002058BA">
        <w:rPr>
          <w:rFonts w:ascii="TH SarabunPSK" w:hAnsi="TH SarabunPSK" w:cs="TH SarabunPSK" w:hint="cs"/>
          <w:sz w:val="28"/>
          <w:szCs w:val="32"/>
          <w:cs/>
        </w:rPr>
        <w:t>วรวิทย์</w:t>
      </w:r>
      <w:proofErr w:type="spellEnd"/>
      <w:r w:rsidR="002058BA">
        <w:rPr>
          <w:rFonts w:ascii="TH SarabunPSK" w:hAnsi="TH SarabunPSK" w:cs="TH SarabunPSK" w:hint="cs"/>
          <w:sz w:val="28"/>
          <w:szCs w:val="32"/>
          <w:cs/>
        </w:rPr>
        <w:t xml:space="preserve"> ภูวดล  นางสาว</w:t>
      </w:r>
      <w:proofErr w:type="spellStart"/>
      <w:r w:rsidR="002058BA">
        <w:rPr>
          <w:rFonts w:ascii="TH SarabunPSK" w:hAnsi="TH SarabunPSK" w:cs="TH SarabunPSK" w:hint="cs"/>
          <w:sz w:val="28"/>
          <w:szCs w:val="32"/>
          <w:cs/>
        </w:rPr>
        <w:t>ฉวีวรรณ</w:t>
      </w:r>
      <w:proofErr w:type="spellEnd"/>
      <w:r w:rsidR="002058BA">
        <w:rPr>
          <w:rFonts w:ascii="TH SarabunPSK" w:hAnsi="TH SarabunPSK" w:cs="TH SarabunPSK" w:hint="cs"/>
          <w:sz w:val="28"/>
          <w:szCs w:val="32"/>
          <w:cs/>
        </w:rPr>
        <w:t xml:space="preserve"> ทองบุญตา  นายสมานชัย สุทา  นางสมเจตนา </w:t>
      </w:r>
    </w:p>
    <w:p w14:paraId="01DAF5AB" w14:textId="302CB991" w:rsidR="00CA5600" w:rsidRPr="00F10BB8" w:rsidRDefault="002058BA" w:rsidP="00AD04E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28"/>
          <w:szCs w:val="32"/>
          <w:cs/>
        </w:rPr>
        <w:t>มาประเสริฐ  นางอัจฉรา จ้าว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สันเที๊ยะ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นางสาวเพ็ญนภา โสมประทุม  และ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นางสาวป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วัณรัตน์ สระทอง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แง๊ด</w:t>
      </w:r>
      <w:proofErr w:type="spellEnd"/>
    </w:p>
    <w:p w14:paraId="5BD8B53E" w14:textId="28AA8BD4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2058BA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236E5C54" w14:textId="3C76B083" w:rsidR="00CA5600" w:rsidRDefault="002058BA" w:rsidP="00CA5600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CA5600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CA5600">
        <w:rPr>
          <w:rFonts w:ascii="TH SarabunPSK" w:hAnsi="TH SarabunPSK" w:cs="TH SarabunPSK"/>
          <w:sz w:val="28"/>
          <w:szCs w:val="32"/>
          <w:cs/>
        </w:rPr>
        <w:t>ดังนี้</w:t>
      </w:r>
      <w:r w:rsidR="00CA5600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นายวิวัฒน์ วัง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วงค์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นางสาวพันทิพา ศรีสวัสดิ์  นายธรรมนูญ พรมพินิจ  นางสาววิชุดา ปัญญาเหลือ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ศิร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ประภา พลขันธ์  นางสาวนิชชา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นางสาวมะลิวัลย์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เทพมงค์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รารัตน์ ช้อยชด  และนาย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พชร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พิลึก</w:t>
      </w:r>
    </w:p>
    <w:p w14:paraId="2A654545" w14:textId="75CDF078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2058BA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3FC701C9" w14:textId="77777777" w:rsidR="002058BA" w:rsidRDefault="00F10BB8" w:rsidP="00297C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CA5600" w:rsidRPr="00AD04EB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2058BA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2058BA">
        <w:rPr>
          <w:rFonts w:ascii="TH SarabunPSK" w:hAnsi="TH SarabunPSK" w:cs="TH SarabunPSK" w:hint="cs"/>
          <w:sz w:val="32"/>
          <w:szCs w:val="32"/>
          <w:cs/>
        </w:rPr>
        <w:t>วรรณา</w:t>
      </w:r>
      <w:proofErr w:type="spellEnd"/>
      <w:r w:rsidR="002058BA">
        <w:rPr>
          <w:rFonts w:ascii="TH SarabunPSK" w:hAnsi="TH SarabunPSK" w:cs="TH SarabunPSK" w:hint="cs"/>
          <w:sz w:val="32"/>
          <w:szCs w:val="32"/>
          <w:cs/>
        </w:rPr>
        <w:t xml:space="preserve"> พวงยอด  นางสาวมัลลิกา สมพินิจ  นางสาวปิยธิดา ฉ่ำศรี  นางสาว</w:t>
      </w:r>
      <w:proofErr w:type="spellStart"/>
      <w:r w:rsidR="002058BA">
        <w:rPr>
          <w:rFonts w:ascii="TH SarabunPSK" w:hAnsi="TH SarabunPSK" w:cs="TH SarabunPSK" w:hint="cs"/>
          <w:sz w:val="32"/>
          <w:szCs w:val="32"/>
          <w:cs/>
        </w:rPr>
        <w:t>กันธิยา</w:t>
      </w:r>
      <w:proofErr w:type="spellEnd"/>
      <w:r w:rsidR="002058BA">
        <w:rPr>
          <w:rFonts w:ascii="TH SarabunPSK" w:hAnsi="TH SarabunPSK" w:cs="TH SarabunPSK" w:hint="cs"/>
          <w:sz w:val="32"/>
          <w:szCs w:val="32"/>
          <w:cs/>
        </w:rPr>
        <w:t xml:space="preserve"> เส้าเปา  </w:t>
      </w:r>
    </w:p>
    <w:p w14:paraId="56CBD1CE" w14:textId="15EDA7C1" w:rsidR="00CA5600" w:rsidRPr="002058BA" w:rsidRDefault="002058BA" w:rsidP="00297C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ว่าที่ร้อยตรีเกณฑ์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ธรรมนันท์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โกสุมา  นายไพรัช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พราหม์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อนงค์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Pr="002058BA">
        <w:rPr>
          <w:rFonts w:ascii="TH SarabunPSK" w:hAnsi="TH SarabunPSK" w:cs="TH SarabunPSK"/>
          <w:sz w:val="32"/>
          <w:szCs w:val="32"/>
        </w:rPr>
        <w:t>Mr.Janthir</w:t>
      </w:r>
      <w:proofErr w:type="spellEnd"/>
      <w:r w:rsidRPr="002058BA">
        <w:rPr>
          <w:rFonts w:ascii="TH SarabunPSK" w:hAnsi="TH SarabunPSK" w:cs="TH SarabunPSK"/>
          <w:sz w:val="32"/>
          <w:szCs w:val="32"/>
        </w:rPr>
        <w:t xml:space="preserve"> Ed </w:t>
      </w:r>
      <w:proofErr w:type="spellStart"/>
      <w:r w:rsidRPr="002058BA">
        <w:rPr>
          <w:rFonts w:ascii="TH SarabunPSK" w:hAnsi="TH SarabunPSK" w:cs="TH SarabunPSK"/>
          <w:sz w:val="32"/>
          <w:szCs w:val="32"/>
        </w:rPr>
        <w:t>Tabobo</w:t>
      </w:r>
      <w:proofErr w:type="spellEnd"/>
      <w:r w:rsidRPr="002058BA">
        <w:rPr>
          <w:rFonts w:ascii="TH SarabunPSK" w:hAnsi="TH SarabunPSK" w:cs="TH SarabunPSK"/>
          <w:sz w:val="32"/>
          <w:szCs w:val="32"/>
        </w:rPr>
        <w:t xml:space="preserve">  </w:t>
      </w:r>
      <w:r w:rsidRPr="002058BA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2058BA">
        <w:rPr>
          <w:rFonts w:ascii="TH SarabunPSK" w:hAnsi="TH SarabunPSK" w:cs="TH SarabunPSK"/>
          <w:sz w:val="32"/>
          <w:szCs w:val="32"/>
        </w:rPr>
        <w:t xml:space="preserve">Miss </w:t>
      </w:r>
      <w:proofErr w:type="spellStart"/>
      <w:r w:rsidRPr="002058BA">
        <w:rPr>
          <w:rFonts w:ascii="TH SarabunPSK" w:hAnsi="TH SarabunPSK" w:cs="TH SarabunPSK"/>
          <w:sz w:val="32"/>
          <w:szCs w:val="32"/>
        </w:rPr>
        <w:t>Jhunna</w:t>
      </w:r>
      <w:proofErr w:type="spellEnd"/>
      <w:r w:rsidRPr="002058BA">
        <w:rPr>
          <w:rFonts w:ascii="TH SarabunPSK" w:hAnsi="TH SarabunPSK" w:cs="TH SarabunPSK"/>
          <w:sz w:val="32"/>
          <w:szCs w:val="32"/>
        </w:rPr>
        <w:t xml:space="preserve"> Mae C. Alvarado</w:t>
      </w:r>
    </w:p>
    <w:p w14:paraId="2CDF29D0" w14:textId="749E1BE9" w:rsidR="004F4646" w:rsidRDefault="000130A1" w:rsidP="000130A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 w:rsidR="00AD04EB">
        <w:rPr>
          <w:rFonts w:ascii="TH SarabunPSK" w:hAnsi="TH SarabunPSK" w:cs="TH SarabunPSK" w:hint="cs"/>
          <w:szCs w:val="32"/>
          <w:cs/>
        </w:rPr>
        <w:t>๒</w:t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="002058BA">
        <w:rPr>
          <w:rFonts w:ascii="TH SarabunPSK" w:hAnsi="TH SarabunPSK" w:cs="TH SarabunPSK" w:hint="cs"/>
          <w:szCs w:val="32"/>
          <w:cs/>
        </w:rPr>
        <w:t>ขอขอบคุณทุกกลุ่มสาระการเรียนรู้ที่ให้ความร่วมมือจากการพบปะเยี่ยมกลุ่มสาระการเรียนรู้ของคณะผู้บริหาร</w:t>
      </w:r>
      <w:r w:rsidR="00D1089E">
        <w:rPr>
          <w:rFonts w:ascii="TH SarabunPSK" w:hAnsi="TH SarabunPSK" w:cs="TH SarabunPSK" w:hint="cs"/>
          <w:szCs w:val="32"/>
          <w:cs/>
        </w:rPr>
        <w:t>เป็นอย่างดี และให้ข้อมูลหลายๆด้าน เพื่อเป็นแนวทางในการวางแผน ปรับปรุง พัฒนาระบบงาน</w:t>
      </w:r>
      <w:r w:rsidR="00A32970">
        <w:rPr>
          <w:rFonts w:ascii="TH SarabunPSK" w:hAnsi="TH SarabunPSK" w:cs="TH SarabunPSK" w:hint="cs"/>
          <w:szCs w:val="32"/>
          <w:cs/>
        </w:rPr>
        <w:t>ส่วนต่างๆ</w:t>
      </w:r>
      <w:r w:rsidR="00D1089E">
        <w:rPr>
          <w:rFonts w:ascii="TH SarabunPSK" w:hAnsi="TH SarabunPSK" w:cs="TH SarabunPSK" w:hint="cs"/>
          <w:szCs w:val="32"/>
          <w:cs/>
        </w:rPr>
        <w:t>ของโรงเรียนต่อไป</w:t>
      </w:r>
    </w:p>
    <w:p w14:paraId="46401DFF" w14:textId="429BCF35" w:rsidR="00D1089E" w:rsidRDefault="00D1089E" w:rsidP="00D1089E">
      <w:pPr>
        <w:spacing w:after="0" w:line="240" w:lineRule="auto"/>
        <w:ind w:firstLine="1440"/>
        <w:rPr>
          <w:rFonts w:asciiTheme="minorBidi" w:hAnsiTheme="minorBidi"/>
          <w:b/>
          <w:bCs/>
          <w:sz w:val="32"/>
          <w:szCs w:val="32"/>
        </w:rPr>
      </w:pPr>
      <w:r w:rsidRPr="00135454">
        <w:rPr>
          <w:rFonts w:ascii="TH SarabunPSK" w:hAnsi="TH SarabunPSK" w:cs="TH SarabunPSK"/>
          <w:sz w:val="24"/>
          <w:szCs w:val="32"/>
          <w:cs/>
        </w:rPr>
        <w:t>๑.</w:t>
      </w:r>
      <w:r>
        <w:rPr>
          <w:rFonts w:ascii="TH SarabunPSK" w:hAnsi="TH SarabunPSK" w:cs="TH SarabunPSK" w:hint="cs"/>
          <w:sz w:val="24"/>
          <w:szCs w:val="32"/>
          <w:cs/>
        </w:rPr>
        <w:t>๓  แจ้ง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นโยบายของสำนักงานคณะกรรมการการศึกษาขั้นพื้นฐาน ประจำปีงบประมาณ พ.ศ.๒๕๖๗ ดังนี้ </w:t>
      </w:r>
    </w:p>
    <w:p w14:paraId="11043E65" w14:textId="739708A7" w:rsidR="00D1089E" w:rsidRPr="00A32970" w:rsidRDefault="00A32970" w:rsidP="00D108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1089E" w:rsidRPr="00A32970">
        <w:rPr>
          <w:rFonts w:ascii="TH SarabunPSK" w:hAnsi="TH SarabunPSK" w:cs="TH SarabunPSK" w:hint="cs"/>
          <w:sz w:val="32"/>
          <w:szCs w:val="32"/>
          <w:cs/>
        </w:rPr>
        <w:t>๑) ด้านความปลอดภัย</w:t>
      </w:r>
    </w:p>
    <w:p w14:paraId="6ADA5DF7" w14:textId="09CF27B7" w:rsidR="00D1089E" w:rsidRDefault="00D1089E" w:rsidP="00D108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>๑.๑ พั</w:t>
      </w:r>
      <w:r w:rsidRPr="00517AC0">
        <w:rPr>
          <w:rFonts w:ascii="TH SarabunPSK" w:hAnsi="TH SarabunPSK" w:cs="TH SarabunPSK" w:hint="cs"/>
          <w:sz w:val="32"/>
          <w:szCs w:val="32"/>
          <w:cs/>
        </w:rPr>
        <w:t xml:space="preserve">ฒนาโครงสร้างพื้นฐานทางกายภาพของสถานศึกษาให้เป็นพื้นที่ปลอดภัย </w:t>
      </w:r>
    </w:p>
    <w:p w14:paraId="57D86445" w14:textId="77777777" w:rsidR="00A32970" w:rsidRDefault="00D1089E" w:rsidP="00D108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2E59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7AC0">
        <w:rPr>
          <w:rFonts w:ascii="TH SarabunPSK" w:hAnsi="TH SarabunPSK" w:cs="TH SarabunPSK" w:hint="cs"/>
          <w:sz w:val="32"/>
          <w:szCs w:val="32"/>
          <w:cs/>
        </w:rPr>
        <w:t>พัฒนาระบบและกลไกในการดูแลความปลอดภัยให้กับผู้เรียน ครู แ</w:t>
      </w:r>
      <w:r>
        <w:rPr>
          <w:rFonts w:ascii="TH SarabunPSK" w:hAnsi="TH SarabunPSK" w:cs="TH SarabunPSK" w:hint="cs"/>
          <w:sz w:val="32"/>
          <w:szCs w:val="32"/>
          <w:cs/>
        </w:rPr>
        <w:t>ละบุคลากรทางการศึกษาและสถานศึกษา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63019729" w14:textId="53AA2B7D" w:rsidR="00D1089E" w:rsidRDefault="00A32970" w:rsidP="00D1089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1089E">
        <w:rPr>
          <w:rFonts w:ascii="TH SarabunPSK" w:hAnsi="TH SarabunPSK" w:cs="TH SarabunPSK" w:hint="cs"/>
          <w:sz w:val="32"/>
          <w:szCs w:val="32"/>
          <w:cs/>
        </w:rPr>
        <w:t>๑.๓</w:t>
      </w:r>
      <w:r w:rsidR="00D1089E" w:rsidRPr="002E59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089E" w:rsidRPr="00517AC0">
        <w:rPr>
          <w:rFonts w:ascii="TH SarabunPSK" w:hAnsi="TH SarabunPSK" w:cs="TH SarabunPSK" w:hint="cs"/>
          <w:sz w:val="24"/>
          <w:szCs w:val="32"/>
          <w:cs/>
        </w:rPr>
        <w:t>ส่งเสริมให้ผู้เรียน ครู บุคลากรทางการศึกษา และชุมชน มีคุณลักษณะและพฤติกรรมที่พึงประสงค์ด้านสิ่งแวดล้อม</w:t>
      </w:r>
    </w:p>
    <w:p w14:paraId="6A700610" w14:textId="77777777" w:rsidR="009B222A" w:rsidRDefault="009B222A" w:rsidP="00D1089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66A59669" w14:textId="77777777" w:rsidR="009B222A" w:rsidRPr="00A32970" w:rsidRDefault="009B222A" w:rsidP="00D1089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F10E50C" w14:textId="0433F3AB" w:rsidR="00D1089E" w:rsidRPr="00A32970" w:rsidRDefault="00A32970" w:rsidP="00D1089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D1089E" w:rsidRPr="00A32970">
        <w:rPr>
          <w:rFonts w:ascii="TH SarabunPSK" w:hAnsi="TH SarabunPSK" w:cs="TH SarabunPSK" w:hint="cs"/>
          <w:sz w:val="24"/>
          <w:szCs w:val="32"/>
          <w:cs/>
        </w:rPr>
        <w:t>๒) ด้านโอกาสและความเสมอภาคทางการศึกษา</w:t>
      </w:r>
    </w:p>
    <w:p w14:paraId="562FDF71" w14:textId="6F5D1C68" w:rsidR="00D1089E" w:rsidRDefault="00A32970" w:rsidP="00D1089E">
      <w:pPr>
        <w:pStyle w:val="aa"/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D1089E" w:rsidRPr="002E59E9">
        <w:rPr>
          <w:rFonts w:ascii="TH SarabunPSK" w:hAnsi="TH SarabunPSK" w:cs="TH SarabunPSK" w:hint="cs"/>
          <w:sz w:val="24"/>
          <w:szCs w:val="32"/>
          <w:cs/>
        </w:rPr>
        <w:t>๒.๑</w:t>
      </w:r>
      <w:r w:rsidR="00D1089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1089E" w:rsidRPr="002E59E9">
        <w:rPr>
          <w:rFonts w:ascii="TH SarabunPSK" w:hAnsi="TH SarabunPSK" w:cs="TH SarabunPSK" w:hint="cs"/>
          <w:sz w:val="24"/>
          <w:szCs w:val="32"/>
          <w:cs/>
        </w:rPr>
        <w:t>ส่งเสริม สนับสนุน ให้เด็กปฐมวัยที่มีอายุ ๓ ปีขึ้นไปทุกคน เข้าสู่ระบบการศึกษา</w:t>
      </w:r>
    </w:p>
    <w:p w14:paraId="059BC2FA" w14:textId="410739EC" w:rsidR="00D1089E" w:rsidRDefault="00A32970" w:rsidP="00D1089E">
      <w:pPr>
        <w:pStyle w:val="aa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D1089E">
        <w:rPr>
          <w:rFonts w:ascii="TH SarabunPSK" w:hAnsi="TH SarabunPSK" w:cs="TH SarabunPSK" w:hint="cs"/>
          <w:sz w:val="24"/>
          <w:szCs w:val="32"/>
          <w:cs/>
        </w:rPr>
        <w:t>๒.๒ ส่งเสริม สนับสนุน ประชากรวัยเรียนที่มีอายุถึงเกณฑ์การศึกษาภาคบังคับทุกคน</w:t>
      </w:r>
    </w:p>
    <w:p w14:paraId="1B5C6A72" w14:textId="436C6963" w:rsidR="00A32970" w:rsidRDefault="00A32970" w:rsidP="00D1089E">
      <w:pPr>
        <w:pStyle w:val="aa"/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1089E" w:rsidRPr="002E59E9">
        <w:rPr>
          <w:rFonts w:ascii="TH SarabunPSK" w:hAnsi="TH SarabunPSK" w:cs="TH SarabunPSK" w:hint="cs"/>
          <w:sz w:val="32"/>
          <w:szCs w:val="32"/>
          <w:cs/>
        </w:rPr>
        <w:t>๒.๓</w:t>
      </w:r>
      <w:r w:rsidR="00D108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089E">
        <w:rPr>
          <w:rFonts w:ascii="TH SarabunPSK" w:hAnsi="TH SarabunPSK" w:cs="TH SarabunPSK" w:hint="cs"/>
          <w:sz w:val="24"/>
          <w:szCs w:val="32"/>
          <w:cs/>
        </w:rPr>
        <w:t>ส่งเสริม สนับสนุนให้ผู้เรียนที่จบการศึกษาภาค</w:t>
      </w:r>
      <w:r>
        <w:rPr>
          <w:rFonts w:ascii="TH SarabunPSK" w:hAnsi="TH SarabunPSK" w:cs="TH SarabunPSK" w:hint="cs"/>
          <w:sz w:val="24"/>
          <w:szCs w:val="32"/>
          <w:cs/>
        </w:rPr>
        <w:t>บังคับ และผู้ที่ไม่ได้อยู่ในระบบ</w:t>
      </w:r>
    </w:p>
    <w:p w14:paraId="130FBDE7" w14:textId="5F340763" w:rsidR="00D1089E" w:rsidRPr="00A32970" w:rsidRDefault="00D1089E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การศึกษา การทำงาน หรือการฝึกอบรมให้ได้รับโอกาสในการศึกษาต่อและการประกอบอาชีพในอนาคต</w:t>
      </w:r>
    </w:p>
    <w:p w14:paraId="1D4A62EE" w14:textId="5663A393" w:rsidR="00D1089E" w:rsidRPr="00A32970" w:rsidRDefault="00A32970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1089E" w:rsidRPr="002E59E9">
        <w:rPr>
          <w:rFonts w:ascii="TH SarabunPSK" w:hAnsi="TH SarabunPSK" w:cs="TH SarabunPSK" w:hint="cs"/>
          <w:sz w:val="32"/>
          <w:szCs w:val="32"/>
          <w:cs/>
        </w:rPr>
        <w:t xml:space="preserve">๒.๔ </w:t>
      </w:r>
      <w:r w:rsidR="00D1089E">
        <w:rPr>
          <w:rFonts w:ascii="TH SarabunPSK" w:hAnsi="TH SarabunPSK" w:cs="TH SarabunPSK" w:hint="cs"/>
          <w:sz w:val="24"/>
          <w:szCs w:val="32"/>
          <w:cs/>
        </w:rPr>
        <w:t>ส่งเสริม สนับสนุนให้เด็กที่มีความสามารถพิเศษ เด็กพิการและเด็กด้อยโอกาส ได้รับโอกาสเข้</w:t>
      </w:r>
      <w:r>
        <w:rPr>
          <w:rFonts w:ascii="TH SarabunPSK" w:hAnsi="TH SarabunPSK" w:cs="TH SarabunPSK" w:hint="cs"/>
          <w:sz w:val="24"/>
          <w:szCs w:val="32"/>
          <w:cs/>
        </w:rPr>
        <w:t>าถึงการศึกษา</w:t>
      </w:r>
      <w:r w:rsidR="00D1089E">
        <w:rPr>
          <w:rFonts w:ascii="TH SarabunPSK" w:hAnsi="TH SarabunPSK" w:cs="TH SarabunPSK" w:hint="cs"/>
          <w:sz w:val="24"/>
          <w:szCs w:val="32"/>
          <w:cs/>
        </w:rPr>
        <w:t>แหล่งเรียนรู้ และการฝึกอาชีพที่หลากหลายเหมาะสมตามศักยภาพ</w:t>
      </w:r>
    </w:p>
    <w:p w14:paraId="3481DF22" w14:textId="47872A99" w:rsidR="00D1089E" w:rsidRPr="00A32970" w:rsidRDefault="00A32970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1089E" w:rsidRPr="002E59E9">
        <w:rPr>
          <w:rFonts w:ascii="TH SarabunPSK" w:hAnsi="TH SarabunPSK" w:cs="TH SarabunPSK" w:hint="cs"/>
          <w:sz w:val="32"/>
          <w:szCs w:val="32"/>
          <w:cs/>
        </w:rPr>
        <w:t xml:space="preserve">๒.๕ </w:t>
      </w:r>
      <w:r w:rsidR="00D1089E">
        <w:rPr>
          <w:rFonts w:ascii="TH SarabunPSK" w:hAnsi="TH SarabunPSK" w:cs="TH SarabunPSK" w:hint="cs"/>
          <w:sz w:val="24"/>
          <w:szCs w:val="32"/>
          <w:cs/>
        </w:rPr>
        <w:t xml:space="preserve">ส่งเสริม สนับสนุน การจัดการศึกษาขั้นพื้นฐานในศูนย์การเรียน โดยบุคคล ครอบครัว องค์กรชุมชน องค์เอกชน องค์กรวิชาชีพ </w:t>
      </w:r>
    </w:p>
    <w:p w14:paraId="2F0E28B8" w14:textId="77777777" w:rsidR="00A32970" w:rsidRDefault="00A32970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1089E" w:rsidRPr="002E59E9">
        <w:rPr>
          <w:rFonts w:ascii="TH SarabunPSK" w:hAnsi="TH SarabunPSK" w:cs="TH SarabunPSK" w:hint="cs"/>
          <w:sz w:val="32"/>
          <w:szCs w:val="32"/>
          <w:cs/>
        </w:rPr>
        <w:t xml:space="preserve">๒.๖ </w:t>
      </w:r>
      <w:r w:rsidR="00D1089E">
        <w:rPr>
          <w:rFonts w:ascii="TH SarabunPSK" w:hAnsi="TH SarabunPSK" w:cs="TH SarabunPSK" w:hint="cs"/>
          <w:sz w:val="24"/>
          <w:szCs w:val="32"/>
          <w:cs/>
        </w:rPr>
        <w:t>ส่งเสริม สนับสนุนการจัดการศึกษารูปแบบทวิศึกษาให้ผู้เรียนระดับมัธยมศึกษา</w:t>
      </w:r>
    </w:p>
    <w:p w14:paraId="7559E142" w14:textId="4D3CF67B" w:rsidR="00D1089E" w:rsidRDefault="00D1089E" w:rsidP="00A32970">
      <w:pPr>
        <w:pStyle w:val="aa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ตอนปลาย</w:t>
      </w:r>
    </w:p>
    <w:p w14:paraId="14238CE0" w14:textId="5817AA7B" w:rsidR="00D1089E" w:rsidRPr="00A32970" w:rsidRDefault="00A32970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D1089E" w:rsidRPr="00A32970">
        <w:rPr>
          <w:rFonts w:ascii="TH SarabunPSK" w:hAnsi="TH SarabunPSK" w:cs="TH SarabunPSK" w:hint="cs"/>
          <w:sz w:val="24"/>
          <w:szCs w:val="32"/>
          <w:cs/>
        </w:rPr>
        <w:t>๓) ด้านคุณภาพการศึกษา</w:t>
      </w:r>
    </w:p>
    <w:p w14:paraId="32E0366E" w14:textId="4B80CAA7" w:rsidR="00D1089E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>๓.๑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 สนับสนุน และพัฒนาเด็กปฐมวัยให้มีพัฒนาการที่ดีรอบด้านให้เหมาะสม</w:t>
      </w:r>
    </w:p>
    <w:p w14:paraId="6FC06A41" w14:textId="7A60D9A1" w:rsidR="00D1089E" w:rsidRPr="00A32970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 xml:space="preserve">๓.๒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 สนับสนุน และพัฒนาผู้เรียนในระดับปฐมวัย และระดับการศึกษาขั้นพื้นฐานให้มีคุณธรรม จริยธรรม เคารพรักในสถาบันหลักของชาติ ยึดมั่นการปกครองระบอบประชาธิปไตย อันมีพระมหากษัตริย์ทรงเป็นประมุข เห็นคุณค่าประวัติศาสตร์ และรักษาขนบธรรมเนียม ประเพณี วัฒนธรรม ค่านิยมไทย</w:t>
      </w:r>
    </w:p>
    <w:p w14:paraId="43B920F2" w14:textId="0313BD3E" w:rsidR="00D1089E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>๓.๓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ส่งเสริมการจัดการศึกษาให้ผู้เรียนทุกระดับมีสมรรถนะที่จำเป็นต่อการเรียนรู้ในศตวรรษที่ ๒๑</w:t>
      </w:r>
    </w:p>
    <w:p w14:paraId="675F1908" w14:textId="4D8A320B" w:rsidR="00D1089E" w:rsidRPr="00A32970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>๓.๔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 สนับสนุน ให้สถานศึกษาจัดการเรียนรู้สู่สมรรถนะของผู้เรียน ตามหลักสูตรแกนกลางการศึกษาขั้นพื้นฐาน พ.ศ.๒๕๕๑ และตามแนวคิดพหุปัญญาด้วยการจัดการเรียนรู้เชิงรุก พัฒนาระบบการวัดและประเมินผลการศึกษา รวมทั้งส่งเสริมการวัดและประเมินผลเพื่อพัฒนาการเรียนรู้ของผู้เรียน</w:t>
      </w:r>
    </w:p>
    <w:p w14:paraId="21A080D2" w14:textId="1406EB8D" w:rsidR="00D1089E" w:rsidRPr="00A32970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 xml:space="preserve">๓.๕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 สนับสนุนให้ผู้บริหาร ครู และบุคลากรทางการศึกษา เป็นบุคคลแห่งการเรียนรู้ทันต่อการเปลี่ยนแปลงในศตวรรษที่ ๒๑  พัฒนาผู้บริหารให้มี “ภาวะผู้นำการ</w:t>
      </w:r>
      <w:r w:rsidR="00A32970">
        <w:rPr>
          <w:rFonts w:ascii="TH SarabunPSK" w:hAnsi="TH SarabunPSK" w:cs="TH SarabunPSK" w:hint="cs"/>
          <w:sz w:val="24"/>
          <w:szCs w:val="32"/>
          <w:cs/>
        </w:rPr>
        <w:t>เปลี่ยนแปลง” ปรับบทบาทของครูจาก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“ผู้สอน” เป็น “โค้ช”</w:t>
      </w:r>
    </w:p>
    <w:p w14:paraId="257AAC97" w14:textId="1EF415D7" w:rsidR="00D1089E" w:rsidRPr="00A32970" w:rsidRDefault="00A32970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D1089E" w:rsidRPr="00A32970">
        <w:rPr>
          <w:rFonts w:ascii="TH SarabunPSK" w:hAnsi="TH SarabunPSK" w:cs="TH SarabunPSK" w:hint="cs"/>
          <w:sz w:val="24"/>
          <w:szCs w:val="32"/>
          <w:cs/>
        </w:rPr>
        <w:t>๔) ด้านประสิทธิภาพการบริหารจัดการศึกษา</w:t>
      </w:r>
    </w:p>
    <w:p w14:paraId="6E3BEE73" w14:textId="67FBCC61" w:rsidR="00D1089E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E59E9">
        <w:rPr>
          <w:rFonts w:ascii="TH SarabunPSK" w:hAnsi="TH SarabunPSK" w:cs="TH SarabunPSK" w:hint="cs"/>
          <w:sz w:val="24"/>
          <w:szCs w:val="32"/>
          <w:cs/>
        </w:rPr>
        <w:t>พัฒนาระบบการบริหารจัดการและการมีส่วนร่วมในการจัดการศึกษา</w:t>
      </w:r>
    </w:p>
    <w:p w14:paraId="17FFA6C6" w14:textId="30639DD1" w:rsidR="00D1089E" w:rsidRPr="00A32970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>๔.๒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พัฒนาโครงสร้างพื้นฐานทางเทคโนโลยี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ดิจิทัล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ให้มีความครอบคลุมในทุกพื้นที่ พัฒนาแพลตฟอร์ม และนำระบบข้อมูลสารสนเทศมาเป็นกลไกหลักในการดำเนินงาน ขับเคลื่อนการสร้างนวัตกรรมทางการศึกษาตามบริบทของสถานศึกษาและพื้นที่</w:t>
      </w:r>
    </w:p>
    <w:p w14:paraId="47AE2EA3" w14:textId="10AEED69" w:rsidR="00D1089E" w:rsidRPr="00A32970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>๔.๓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 พัฒนา แนวปฏิบัติ และระบบสนับสนุน ให้สถานศึกษาสามารถจัดการเรียนรู้แบบผสมผสาน และการเรียนรู้ที่บ้านเป็นหลักในสถานการณ์ฉุกเฉิน</w:t>
      </w:r>
    </w:p>
    <w:p w14:paraId="33DE5C9C" w14:textId="3E5CA867" w:rsidR="00D1089E" w:rsidRPr="00A32970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 xml:space="preserve">๔.๔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ส่งเสริมประสิทธิภาพระบบการประกันคุณภาพการศึกษา และพัฒนาระบบการนิเทศ ติดตาม และประเมินผล</w:t>
      </w:r>
    </w:p>
    <w:p w14:paraId="74939D4B" w14:textId="5C74343C" w:rsidR="00D1089E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 xml:space="preserve">๔.๕ </w:t>
      </w:r>
      <w:r>
        <w:rPr>
          <w:rFonts w:ascii="TH SarabunPSK" w:hAnsi="TH SarabunPSK" w:cs="TH SarabunPSK" w:hint="cs"/>
          <w:sz w:val="24"/>
          <w:szCs w:val="32"/>
          <w:cs/>
        </w:rPr>
        <w:t>ส่งเสริม สนับสนุนให้ อ.ก.ค.ศ. เขตพื้นที่การศึกษา มีความเข้มแข็ง</w:t>
      </w:r>
    </w:p>
    <w:p w14:paraId="78469618" w14:textId="21D2094E" w:rsidR="00D1089E" w:rsidRDefault="00D1089E" w:rsidP="00D1089E">
      <w:pPr>
        <w:pStyle w:val="aa"/>
        <w:spacing w:after="0" w:line="240" w:lineRule="auto"/>
        <w:ind w:left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59E9">
        <w:rPr>
          <w:rFonts w:ascii="TH SarabunPSK" w:hAnsi="TH SarabunPSK" w:cs="TH SarabunPSK" w:hint="cs"/>
          <w:sz w:val="32"/>
          <w:szCs w:val="32"/>
          <w:cs/>
        </w:rPr>
        <w:t xml:space="preserve">๔.๖ </w:t>
      </w:r>
      <w:r>
        <w:rPr>
          <w:rFonts w:ascii="TH SarabunPSK" w:hAnsi="TH SarabunPSK" w:cs="TH SarabunPSK" w:hint="cs"/>
          <w:sz w:val="24"/>
          <w:szCs w:val="32"/>
          <w:cs/>
        </w:rPr>
        <w:t>เสริมสร้างการบริหารจัดการตามหลัก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บาลภาครัฐ</w:t>
      </w:r>
    </w:p>
    <w:p w14:paraId="5F783690" w14:textId="21019513" w:rsidR="00A32970" w:rsidRPr="009E226B" w:rsidRDefault="009E226B" w:rsidP="009E226B">
      <w:pPr>
        <w:pStyle w:val="aa"/>
        <w:tabs>
          <w:tab w:val="left" w:pos="1418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A32970" w:rsidRPr="009E226B">
        <w:rPr>
          <w:rFonts w:ascii="TH SarabunPSK" w:hAnsi="TH SarabunPSK" w:cs="TH SarabunPSK"/>
          <w:sz w:val="32"/>
          <w:szCs w:val="32"/>
          <w:cs/>
        </w:rPr>
        <w:t>๑.</w:t>
      </w:r>
      <w:r w:rsidR="00A32970" w:rsidRPr="009E226B">
        <w:rPr>
          <w:rFonts w:ascii="TH SarabunPSK" w:hAnsi="TH SarabunPSK" w:cs="TH SarabunPSK" w:hint="cs"/>
          <w:sz w:val="32"/>
          <w:szCs w:val="32"/>
          <w:cs/>
        </w:rPr>
        <w:t>๔  แจ้ง</w:t>
      </w:r>
      <w:r w:rsidRPr="009E226B">
        <w:rPr>
          <w:rFonts w:ascii="TH SarabunPSK" w:hAnsi="TH SarabunPSK" w:cs="TH SarabunPSK" w:hint="cs"/>
          <w:sz w:val="32"/>
          <w:szCs w:val="32"/>
          <w:cs/>
        </w:rPr>
        <w:t>จุดเน้นของสำนักงานคณะกรรมการการศึกษาขั้นพื้นฐาน ประจำปีงบประมาณ พ.ศ.๒๕๖๗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2970">
        <w:rPr>
          <w:rFonts w:ascii="TH SarabunPSK" w:hAnsi="TH SarabunPSK" w:cs="TH SarabunPSK" w:hint="cs"/>
          <w:sz w:val="32"/>
          <w:szCs w:val="32"/>
          <w:cs/>
        </w:rPr>
        <w:t xml:space="preserve">ดังนี้ </w:t>
      </w:r>
    </w:p>
    <w:p w14:paraId="7613BBF0" w14:textId="099B33A9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๑) เร่งปลูกฝังทัศนคติ พฤติกรรม องค์ความรู้ และทักษะการใช้สื่อสังคมออนไลน์อย่างสร้างสรรค์ และปลอดภัย รวมทั้งรู้เท่าทันภัยคุกคามทางไซเบอร์</w:t>
      </w:r>
    </w:p>
    <w:p w14:paraId="630CCAAA" w14:textId="0F0A17F8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๒) เร่งรัดการดำเนินงานเชิงรุก เพื่อป้องกันและแก้ไขปัญหาด้านสุขภาพและความปลอดภัยทั้งด้านร่างกายและจิตใจของผู้เรียน ครู และบุคลากรทางการศึกษาด้วยระบบการดูแลช่วยเหลือและระบบมาตรฐานความปลอดภัย กระทรวงศึกษาธิการ</w:t>
      </w:r>
    </w:p>
    <w:p w14:paraId="15045AF4" w14:textId="54961BBC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๓) ค้นหา ติดตาม ป้องกัน เฝ้าระวัง และดูแลช่วยเหลือ เด็กตกหล่น เด็กออกกลางคันเด็กกลุ่มเสี่ยง กลุ่มเปราะบาง ด้วยรูปแบบในการเข้าถึงการเรียนรู้ที่หลากหลาย</w:t>
      </w:r>
    </w:p>
    <w:p w14:paraId="2C4A07C6" w14:textId="24319A26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๔) ส่งเสริม สนับสนุนให้ผู้เรียนที่จบการศึกษาภาคบังคับให้ได้รับโอกาสในการศึกษาต่ออย่างมีคุณภาพ หรือฝึกทักษะอาชีพที่สอดคล้องกับความต้องการของผู้เรียนรายบุคคล หรือรายกลุ่ม</w:t>
      </w:r>
    </w:p>
    <w:p w14:paraId="6E467703" w14:textId="61B3D6FC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๕) พัฒนาหลักสูตรที่เน้นสมรรถนะ ควบคู่กับการวิจัยและติดตามผลการใช้หลักสูตร ปรับปรุงหลักสูตรและกระบวนการจัดการเรียนการสอนประวัติศาสตร์ หน้าที่พลเมือและศีลธรรม</w:t>
      </w:r>
    </w:p>
    <w:p w14:paraId="2050B1E4" w14:textId="6B29D0C8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 xml:space="preserve">๖) ส่งเสริมและพัฒนาผู้เรียน ให้มีคุณธรรม จริยธรรม และรักษาขนบธรรมเนียมประเพณี วัฒนธรรม ค่านิยมไทย </w:t>
      </w:r>
    </w:p>
    <w:p w14:paraId="74067F61" w14:textId="2319A433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๗) ส่งเสริม และพัฒนาผู้เรียนตามแนวคิดพหุปัญญา มีการจัดการเรียนรู้เชิงรุก การจัดการเรียนรู้แบบ</w:t>
      </w:r>
      <w:proofErr w:type="spellStart"/>
      <w:r w:rsidR="00A32970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A32970">
        <w:rPr>
          <w:rFonts w:ascii="TH SarabunPSK" w:hAnsi="TH SarabunPSK" w:cs="TH SarabunPSK" w:hint="cs"/>
          <w:sz w:val="32"/>
          <w:szCs w:val="32"/>
          <w:cs/>
        </w:rPr>
        <w:t>การ พัฒนาระบบการวัดและประเมินผลการศึกษา รวมทั้งส่งเสริมการวัดและประเมินผลเพื่อพัฒนาการเรียนรู้ของผู้เรียน</w:t>
      </w:r>
    </w:p>
    <w:p w14:paraId="30A778EB" w14:textId="08BCF0DA" w:rsidR="00A32970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๘) ยกระดับการพัฒนาผู้บริหาร ครู และบุคลากรทางการศึกษา ให้มีจรรยาบรรณและมาตรฐานวิชาชีพ ให้ความรู้ด้านการวางแผนและการสร้างวินัยด้านการเงินและการออม เพื่อแก้ไขปัญหาหนี้สินครู</w:t>
      </w:r>
    </w:p>
    <w:p w14:paraId="7CD8B1C7" w14:textId="705DA649" w:rsidR="00A32970" w:rsidRPr="009E226B" w:rsidRDefault="009E226B" w:rsidP="00A32970">
      <w:pPr>
        <w:pStyle w:val="aa"/>
        <w:spacing w:after="0" w:line="240" w:lineRule="auto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2970">
        <w:rPr>
          <w:rFonts w:ascii="TH SarabunPSK" w:hAnsi="TH SarabunPSK" w:cs="TH SarabunPSK" w:hint="cs"/>
          <w:sz w:val="32"/>
          <w:szCs w:val="32"/>
          <w:cs/>
        </w:rPr>
        <w:t>๙) เพิ่มประสิทธิภาพการบริหารจัดการศึกษา โดยการกระจายอำนาจ ใช้พื้นที่เป็นฐานใช้เทคโนโลยี</w:t>
      </w:r>
      <w:proofErr w:type="spellStart"/>
      <w:r w:rsidR="00A32970">
        <w:rPr>
          <w:rFonts w:ascii="TH SarabunPSK" w:hAnsi="TH SarabunPSK" w:cs="TH SarabunPSK" w:hint="cs"/>
          <w:sz w:val="32"/>
          <w:szCs w:val="32"/>
          <w:cs/>
        </w:rPr>
        <w:t>ดิจิทัล</w:t>
      </w:r>
      <w:proofErr w:type="spellEnd"/>
      <w:r w:rsidR="00A32970">
        <w:rPr>
          <w:rFonts w:ascii="TH SarabunPSK" w:hAnsi="TH SarabunPSK" w:cs="TH SarabunPSK" w:hint="cs"/>
          <w:sz w:val="32"/>
          <w:szCs w:val="32"/>
          <w:cs/>
        </w:rPr>
        <w:t xml:space="preserve"> และนวัตกรรมในการขับเคลื่อน ให้สอดคล้องกับการทำงานแบบรัฐบาล</w:t>
      </w:r>
      <w:proofErr w:type="spellStart"/>
      <w:r w:rsidR="00A32970">
        <w:rPr>
          <w:rFonts w:ascii="TH SarabunPSK" w:hAnsi="TH SarabunPSK" w:cs="TH SarabunPSK" w:hint="cs"/>
          <w:sz w:val="32"/>
          <w:szCs w:val="32"/>
          <w:cs/>
        </w:rPr>
        <w:t>ดิจิทัล</w:t>
      </w:r>
      <w:proofErr w:type="spellEnd"/>
    </w:p>
    <w:p w14:paraId="20291B3A" w14:textId="64D3D430" w:rsidR="00A32970" w:rsidRDefault="003C4A0D" w:rsidP="00A32970">
      <w:pPr>
        <w:pStyle w:val="a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E226B"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9E226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ให้ความรู้เพิ่มเติมเกี่ยวกับ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ทฤษฎีพหุปัญญา </w:t>
      </w:r>
      <w:r w:rsidRPr="00B907D5">
        <w:rPr>
          <w:rFonts w:ascii="TH SarabunPSK" w:hAnsi="TH SarabunPSK" w:cs="TH SarabunPSK"/>
          <w:sz w:val="32"/>
          <w:szCs w:val="32"/>
          <w:cs/>
        </w:rPr>
        <w:t>(</w:t>
      </w:r>
      <w:r w:rsidRPr="00B907D5">
        <w:rPr>
          <w:rFonts w:ascii="TH SarabunPSK" w:hAnsi="TH SarabunPSK" w:cs="TH SarabunPSK"/>
          <w:sz w:val="32"/>
          <w:szCs w:val="32"/>
        </w:rPr>
        <w:t>Theory of Multiple Intelligences)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ดังนี้ </w:t>
      </w:r>
    </w:p>
    <w:p w14:paraId="45C2D79D" w14:textId="468E24BE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ปัญญาด้านภาษา (</w:t>
      </w:r>
      <w:r w:rsidRPr="003C4A0D">
        <w:rPr>
          <w:rFonts w:ascii="TH SarabunPSK" w:hAnsi="TH SarabunPSK" w:cs="TH SarabunPSK"/>
          <w:sz w:val="32"/>
          <w:szCs w:val="32"/>
        </w:rPr>
        <w:t>Linguistic Intelligence)</w:t>
      </w:r>
    </w:p>
    <w:p w14:paraId="5ED67760" w14:textId="3F53DB32" w:rsidR="003C4A0D" w:rsidRPr="004D6A24" w:rsidRDefault="003C4A0D" w:rsidP="003C4A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ความสามารถในการใช้ภาษารูปแบบต่างๆ ตั้งแต่ภาษาพื้นเมือง จนถึงภาษาอื่นๆ ด้วย สามารถรับรู้ เข้าใจภาษา และสามารถสื่อภาษาให้ผู้อื่นเข้าใจได้ตามที่ต้องการ ผู้ที่มีปัญญาด้านนี้โดดเด่น ก็มักเป็น กวี นักเขียน นักพูด นักหนังสือพิมพ์ ครู ทนายความ หรือนักการเมือง</w:t>
      </w:r>
    </w:p>
    <w:p w14:paraId="64AE99CE" w14:textId="47BD266C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ปัญญาด้านตรรกศาสตร์และคณิตศาสตร์ (</w:t>
      </w:r>
      <w:r w:rsidRPr="003C4A0D">
        <w:rPr>
          <w:rFonts w:ascii="TH SarabunPSK" w:hAnsi="TH SarabunPSK" w:cs="TH SarabunPSK"/>
          <w:sz w:val="32"/>
          <w:szCs w:val="32"/>
        </w:rPr>
        <w:t>Logical-Mathematical Intelligence)</w:t>
      </w:r>
    </w:p>
    <w:p w14:paraId="194F5E50" w14:textId="3758E3C5" w:rsidR="003C4A0D" w:rsidRPr="004D6A24" w:rsidRDefault="003C4A0D" w:rsidP="003C4A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ความสามารถในการคิดแบบมีเหตุและผล การคิดเชิงนามธรรม การคิดคาดการณ์ และการคิดคำนวณทางคณิตศาสตร์ ผู้ที่มีปัญญาด้านนี้โดดเด่น ก็มักเป็น นักบัญชี นักสถิติ นักคณิตศาสตร์ นักวิจัย นักวิทยาศาสตร์ นักเขียนโปรแกรม หรือวิศวกร</w:t>
      </w:r>
    </w:p>
    <w:p w14:paraId="14E1DAD0" w14:textId="523672AA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C4A0D">
        <w:rPr>
          <w:rFonts w:ascii="TH SarabunPSK" w:hAnsi="TH SarabunPSK" w:cs="TH SarabunPSK" w:hint="cs"/>
          <w:sz w:val="32"/>
          <w:szCs w:val="32"/>
          <w:cs/>
        </w:rPr>
        <w:t>๓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ปัญญาด้านมิติสัมพันธ์ (</w:t>
      </w:r>
      <w:r w:rsidRPr="003C4A0D">
        <w:rPr>
          <w:rFonts w:ascii="TH SarabunPSK" w:hAnsi="TH SarabunPSK" w:cs="TH SarabunPSK"/>
          <w:sz w:val="32"/>
          <w:szCs w:val="32"/>
        </w:rPr>
        <w:t>Visual-Spatial Intelligence)</w:t>
      </w:r>
    </w:p>
    <w:p w14:paraId="3794166F" w14:textId="53831DDF" w:rsidR="003C4A0D" w:rsidRPr="004D6A24" w:rsidRDefault="003C4A0D" w:rsidP="003C4A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ความสามารถในการรับรู้ทางสายตาได้ดี สามารถมองเห็นพื้นที่ รูปทรง ระยะทาง และตำแหน่ง อย่างสัมพันธ์เชื่อมโยงกัน แล้วถ่ายทอดแสดงออกอย่างกลมกลืน มีความไวต่อการรับรู้ในเรื่องทิศทาง สำหรับผู้ที่มีปัญญาด้านนี้โดดเด่น จะมีทั้งสาย</w:t>
      </w:r>
      <w:proofErr w:type="spellStart"/>
      <w:r w:rsidRPr="004D6A24">
        <w:rPr>
          <w:rFonts w:ascii="TH SarabunPSK" w:hAnsi="TH SarabunPSK" w:cs="TH SarabunPSK"/>
          <w:sz w:val="32"/>
          <w:szCs w:val="32"/>
          <w:cs/>
        </w:rPr>
        <w:t>วิทย์</w:t>
      </w:r>
      <w:proofErr w:type="spellEnd"/>
      <w:r w:rsidRPr="004D6A24">
        <w:rPr>
          <w:rFonts w:ascii="TH SarabunPSK" w:hAnsi="TH SarabunPSK" w:cs="TH SarabunPSK"/>
          <w:sz w:val="32"/>
          <w:szCs w:val="32"/>
          <w:cs/>
        </w:rPr>
        <w:t xml:space="preserve"> และสายศิลป์ สาย</w:t>
      </w:r>
      <w:proofErr w:type="spellStart"/>
      <w:r w:rsidRPr="004D6A24">
        <w:rPr>
          <w:rFonts w:ascii="TH SarabunPSK" w:hAnsi="TH SarabunPSK" w:cs="TH SarabunPSK"/>
          <w:sz w:val="32"/>
          <w:szCs w:val="32"/>
          <w:cs/>
        </w:rPr>
        <w:t>วิทย์</w:t>
      </w:r>
      <w:proofErr w:type="spellEnd"/>
      <w:r w:rsidRPr="004D6A24">
        <w:rPr>
          <w:rFonts w:ascii="TH SarabunPSK" w:hAnsi="TH SarabunPSK" w:cs="TH SarabunPSK"/>
          <w:sz w:val="32"/>
          <w:szCs w:val="32"/>
          <w:cs/>
        </w:rPr>
        <w:t xml:space="preserve"> ก็มักเป็น นักประดิษฐ์ วิศวกร ส่วน</w:t>
      </w:r>
      <w:r w:rsidRPr="004D6A24">
        <w:rPr>
          <w:rFonts w:ascii="TH SarabunPSK" w:hAnsi="TH SarabunPSK" w:cs="TH SarabunPSK"/>
          <w:sz w:val="32"/>
          <w:szCs w:val="32"/>
          <w:cs/>
        </w:rPr>
        <w:lastRenderedPageBreak/>
        <w:t>สายศิลป์ ก็มักเป็นศิลปินในแขนงต่างๆ เช่น จิตรกร วาดรูป ระบายสี เขียนการ์ตูน นักปั้น นักออกแบบ ช่างภาพ หรือสถาปนิก เป็นต้น</w:t>
      </w:r>
    </w:p>
    <w:p w14:paraId="472D74FE" w14:textId="221BEBC9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C4A0D">
        <w:rPr>
          <w:rFonts w:ascii="TH SarabunPSK" w:hAnsi="TH SarabunPSK" w:cs="TH SarabunPSK" w:hint="cs"/>
          <w:sz w:val="32"/>
          <w:szCs w:val="32"/>
          <w:cs/>
        </w:rPr>
        <w:t>๔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ปัญญาด้านร่างกายและการเคลื่อนไหว (</w:t>
      </w:r>
      <w:r w:rsidRPr="003C4A0D">
        <w:rPr>
          <w:rFonts w:ascii="TH SarabunPSK" w:hAnsi="TH SarabunPSK" w:cs="TH SarabunPSK"/>
          <w:sz w:val="32"/>
          <w:szCs w:val="32"/>
        </w:rPr>
        <w:t>Bodily Kinesthetic Intelligence)</w:t>
      </w:r>
    </w:p>
    <w:p w14:paraId="35EE17DB" w14:textId="11D11792" w:rsidR="003C4A0D" w:rsidRPr="004D6A24" w:rsidRDefault="003C4A0D" w:rsidP="003C4A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ความสามารถในการควบคุมและแสดงออกซึ่งความคิด ความรู้สึก โดยใช้อวัยวะส่วนต่างๆ ของร่างกาย รวมถึงความสามารถในการใช้มือประดิษฐ์ ความคล่องแคล่ว ความแข็งแรง ความรวดเร็ว ความยืดหยุ่น ความประณีต และความไวทางประสาทสัมผัส สำหรับผู้ที่มีปัญญาด้านนี้โดดเด่น มักจะเป็นนักกีฬา หรือไม่ก็ศิลปินในแขนง นักแสดง นักฟ้อน นักเต้น นัก</w:t>
      </w:r>
      <w:proofErr w:type="spellStart"/>
      <w:r w:rsidRPr="004D6A24">
        <w:rPr>
          <w:rFonts w:ascii="TH SarabunPSK" w:hAnsi="TH SarabunPSK" w:cs="TH SarabunPSK"/>
          <w:sz w:val="32"/>
          <w:szCs w:val="32"/>
          <w:cs/>
        </w:rPr>
        <w:t>บัลเล่ย์</w:t>
      </w:r>
      <w:proofErr w:type="spellEnd"/>
      <w:r w:rsidRPr="004D6A24">
        <w:rPr>
          <w:rFonts w:ascii="TH SarabunPSK" w:hAnsi="TH SarabunPSK" w:cs="TH SarabunPSK"/>
          <w:sz w:val="32"/>
          <w:szCs w:val="32"/>
          <w:cs/>
        </w:rPr>
        <w:t xml:space="preserve"> หรือนักแสดงกายกรรม</w:t>
      </w:r>
    </w:p>
    <w:p w14:paraId="0A15EF66" w14:textId="233D6C9A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C4A0D">
        <w:rPr>
          <w:rFonts w:ascii="TH SarabunPSK" w:hAnsi="TH SarabunPSK" w:cs="TH SarabunPSK" w:hint="cs"/>
          <w:sz w:val="32"/>
          <w:szCs w:val="32"/>
          <w:cs/>
        </w:rPr>
        <w:t>๕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ปัญญาด้านดนตรี (</w:t>
      </w:r>
      <w:r w:rsidRPr="003C4A0D">
        <w:rPr>
          <w:rFonts w:ascii="TH SarabunPSK" w:hAnsi="TH SarabunPSK" w:cs="TH SarabunPSK"/>
          <w:sz w:val="32"/>
          <w:szCs w:val="32"/>
        </w:rPr>
        <w:t>Musical Intelligence)</w:t>
      </w:r>
    </w:p>
    <w:p w14:paraId="0981E488" w14:textId="0F0CE903" w:rsidR="003C4A0D" w:rsidRPr="004D6A24" w:rsidRDefault="003C4A0D" w:rsidP="003C4A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ความสามารถในการซึมซับ และเข้าถึงสุนทรียะทางดนตรี ทั้งการได้ยิน การรับรู้ การจดจำ และการแต่งเพลง สามารถจดจำจังหวะ ทำนอง และโครงสร้างทางดนตรีได้ดี และถ่ายทอดออกมาโดยการ</w:t>
      </w:r>
      <w:proofErr w:type="spellStart"/>
      <w:r w:rsidRPr="004D6A24">
        <w:rPr>
          <w:rFonts w:ascii="TH SarabunPSK" w:hAnsi="TH SarabunPSK" w:cs="TH SarabunPSK"/>
          <w:sz w:val="32"/>
          <w:szCs w:val="32"/>
          <w:cs/>
        </w:rPr>
        <w:t>ฮัม</w:t>
      </w:r>
      <w:proofErr w:type="spellEnd"/>
      <w:r w:rsidRPr="004D6A24">
        <w:rPr>
          <w:rFonts w:ascii="TH SarabunPSK" w:hAnsi="TH SarabunPSK" w:cs="TH SarabunPSK"/>
          <w:sz w:val="32"/>
          <w:szCs w:val="32"/>
          <w:cs/>
        </w:rPr>
        <w:t>เพลง เคาะจังหวะ เล่นดนตรี และร้องเพลง สำหรับผู้ที่มีปัญญาด้านนี้โดดเด่น มักจะเป็นนักดนตรี นักประพันธ์เพลง หรือนักร้อง</w:t>
      </w:r>
    </w:p>
    <w:p w14:paraId="5728DD58" w14:textId="186936F3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4A0D">
        <w:rPr>
          <w:rFonts w:ascii="TH SarabunPSK" w:hAnsi="TH SarabunPSK" w:cs="TH SarabunPSK" w:hint="cs"/>
          <w:sz w:val="32"/>
          <w:szCs w:val="32"/>
          <w:cs/>
        </w:rPr>
        <w:t>๖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</w:t>
      </w:r>
      <w:proofErr w:type="spellStart"/>
      <w:r w:rsidRPr="003C4A0D">
        <w:rPr>
          <w:rFonts w:ascii="TH SarabunPSK" w:hAnsi="TH SarabunPSK" w:cs="TH SarabunPSK"/>
          <w:sz w:val="32"/>
          <w:szCs w:val="32"/>
          <w:cs/>
        </w:rPr>
        <w:t>มนุษย</w:t>
      </w:r>
      <w:proofErr w:type="spellEnd"/>
      <w:r w:rsidRPr="003C4A0D">
        <w:rPr>
          <w:rFonts w:ascii="TH SarabunPSK" w:hAnsi="TH SarabunPSK" w:cs="TH SarabunPSK"/>
          <w:sz w:val="32"/>
          <w:szCs w:val="32"/>
          <w:cs/>
        </w:rPr>
        <w:t>สัมพันธ์ (</w:t>
      </w:r>
      <w:r w:rsidRPr="003C4A0D">
        <w:rPr>
          <w:rFonts w:ascii="TH SarabunPSK" w:hAnsi="TH SarabunPSK" w:cs="TH SarabunPSK"/>
          <w:sz w:val="32"/>
          <w:szCs w:val="32"/>
        </w:rPr>
        <w:t>Interpersonal Intelligence)</w:t>
      </w:r>
    </w:p>
    <w:p w14:paraId="55C04BB0" w14:textId="3638D754" w:rsidR="003C4A0D" w:rsidRPr="004D6A24" w:rsidRDefault="003C4A0D" w:rsidP="003C4A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ความสามารถในการเข้าใจผู้อื่น ทั้งด้านความรู้สึกนึกคิด อารมณ์ และเจตนาที่ซ่อนเร้นอยู่ภายใน มีความไวในการสังเกต สีหน้า ท่าทาง น้ำเสียง สามารถตอบสนองได้อย่างเหมาะสม สร้างมิตรภาพได้ง่าย เจรจาต่อรอง ลดความขัดแย้ง สามารถจูงใจผู้อื่นได้ดี เป็นปัญญาด้านที่จำเป็นต้องมีอยู่ในทุกคน แต่สำหรับผู้ที่มีปัญญาด้านนี้โดดเด่น มักจะเป็นครูบาอาจารย์ ผู้ให้คำปรึกษา นักการ</w:t>
      </w:r>
      <w:proofErr w:type="spellStart"/>
      <w:r w:rsidRPr="004D6A24">
        <w:rPr>
          <w:rFonts w:ascii="TH SarabunPSK" w:hAnsi="TH SarabunPSK" w:cs="TH SarabunPSK"/>
          <w:sz w:val="32"/>
          <w:szCs w:val="32"/>
          <w:cs/>
        </w:rPr>
        <w:t>ฑูต</w:t>
      </w:r>
      <w:proofErr w:type="spellEnd"/>
      <w:r w:rsidRPr="004D6A24">
        <w:rPr>
          <w:rFonts w:ascii="TH SarabunPSK" w:hAnsi="TH SarabunPSK" w:cs="TH SarabunPSK"/>
          <w:sz w:val="32"/>
          <w:szCs w:val="32"/>
          <w:cs/>
        </w:rPr>
        <w:t xml:space="preserve"> เซลแมน พนักงานขายตรง พนักงานต้อนรับ ประชาสัมพันธ์ นักการเมือง หรือนักธุรกิจ</w:t>
      </w:r>
    </w:p>
    <w:p w14:paraId="4D248D28" w14:textId="3A9FBDB3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C4A0D">
        <w:rPr>
          <w:rFonts w:ascii="TH SarabunPSK" w:hAnsi="TH SarabunPSK" w:cs="TH SarabunPSK" w:hint="cs"/>
          <w:sz w:val="32"/>
          <w:szCs w:val="32"/>
          <w:cs/>
        </w:rPr>
        <w:t>๗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ปัญญาด้านการเข้าใจตนเอง (</w:t>
      </w:r>
      <w:r w:rsidRPr="003C4A0D">
        <w:rPr>
          <w:rFonts w:ascii="TH SarabunPSK" w:hAnsi="TH SarabunPSK" w:cs="TH SarabunPSK"/>
          <w:sz w:val="32"/>
          <w:szCs w:val="32"/>
        </w:rPr>
        <w:t>Intrapersonal Intelligence)</w:t>
      </w:r>
    </w:p>
    <w:p w14:paraId="0E4818CB" w14:textId="2F6EDAB9" w:rsidR="003C4A0D" w:rsidRPr="004D6A24" w:rsidRDefault="003C4A0D" w:rsidP="003C4A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ความสามารถในการรู้จัก ตระหนักรู้ในตนเอง สามารถเท่าทันตนเอง ควบคุมการแสดงออกอย่างเหมาะสมตามกาลเทศะ และสถานการณ์ รู้ว่าเมื่อไหร่ควรเผชิญหน้า เมื่อไหร่ควรหลีกเลี่ยง เมื่อไหร่ต้องขอความช่วยเหลือ มองภาพตนเองตามความเป็นจริง รู้ถึงจุดอ่อน หรือข้อบกพร่องของตนเอง ในขณะเดียวกันก็รู้ว่าตนมีจุดแข็ง หรือความสามารถในเรื่องใด มีความรู้เท่าทันอารมณ์ ความรู้สึก ความคิด ความคาดหวัง ความปรารถนา และตัวตนของตนเองอย่างแท้จริง เป็นปัญญาด้านที่จำเป็นต้องมีอยู่ในทุกคนเช่นกัน เพื่อให้สามารถดำรงชีวิตอย่างมีคุณค่า และมีความสุข สำหรับผู้ที่มีปัญญาด้านนี้โดดเด่น มักจะเป็นนักคิด นักปรัชญา หรือนักวิจัย</w:t>
      </w:r>
    </w:p>
    <w:p w14:paraId="7EEBCE60" w14:textId="51B668F7" w:rsidR="003C4A0D" w:rsidRPr="003C4A0D" w:rsidRDefault="003C4A0D" w:rsidP="003C4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C4A0D">
        <w:rPr>
          <w:rFonts w:ascii="TH SarabunPSK" w:hAnsi="TH SarabunPSK" w:cs="TH SarabunPSK" w:hint="cs"/>
          <w:sz w:val="32"/>
          <w:szCs w:val="32"/>
          <w:cs/>
        </w:rPr>
        <w:t>๘</w:t>
      </w:r>
      <w:r w:rsidRPr="003C4A0D">
        <w:rPr>
          <w:rFonts w:ascii="TH SarabunPSK" w:hAnsi="TH SarabunPSK" w:cs="TH SarabunPSK"/>
          <w:sz w:val="32"/>
          <w:szCs w:val="32"/>
          <w:cs/>
        </w:rPr>
        <w:t>. ปัญญาด้านธรรมชาติวิทยา (</w:t>
      </w:r>
      <w:r w:rsidRPr="003C4A0D">
        <w:rPr>
          <w:rFonts w:ascii="TH SarabunPSK" w:hAnsi="TH SarabunPSK" w:cs="TH SarabunPSK"/>
          <w:sz w:val="32"/>
          <w:szCs w:val="32"/>
        </w:rPr>
        <w:t>Naturalist Intelligence)</w:t>
      </w:r>
    </w:p>
    <w:p w14:paraId="18ED5B4A" w14:textId="5DE5A771" w:rsidR="003C4A0D" w:rsidRPr="003C4A0D" w:rsidRDefault="003C4A0D" w:rsidP="003C4A0D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D6A24">
        <w:rPr>
          <w:rFonts w:ascii="TH SarabunPSK" w:hAnsi="TH SarabunPSK" w:cs="TH SarabunPSK"/>
          <w:sz w:val="32"/>
          <w:szCs w:val="32"/>
          <w:cs/>
        </w:rPr>
        <w:t>คือ ความสามารถในการรู้จัก และเข้าใจธรรมชาติอย่างลึกซึ้ง เข้าใจกฎเกณฑ์ ปรากฏการณ์ และการรังสรรค์ต่างๆ ของธรรมชาติ มีความไวในการสังเกต เพื่อคาดการณ์ความเป็นไปของธรรมชาติ มีความสามารถในการจัดจำแนก แยกแยะประเภทของสิ่งมีชีวิต ทั้งพืชและสัตว์ สำหรับผู้ที่มีปัญญาด้านนี้โดดเด่น มักจะเป็นนักธรณีวิทยา นักวิทยาศาสตร์ นักวิจัย หรือนักสำรวจธรรมชาติ</w:t>
      </w:r>
    </w:p>
    <w:p w14:paraId="73BCDA7D" w14:textId="77777777" w:rsidR="005F6E9D" w:rsidRPr="005F6E9D" w:rsidRDefault="005F6E9D" w:rsidP="000130A1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2F16DF61" w14:textId="7F63411D"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3C4A0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3C4A0D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3C4A0D">
        <w:rPr>
          <w:rFonts w:ascii="TH SarabunPSK" w:hAnsi="TH SarabunPSK" w:cs="TH SarabunPSK" w:hint="cs"/>
          <w:sz w:val="24"/>
          <w:szCs w:val="32"/>
          <w:cs/>
        </w:rPr>
        <w:t>-</w:t>
      </w:r>
    </w:p>
    <w:p w14:paraId="1B844A5B" w14:textId="4EBFFA40" w:rsidR="00F53172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04EB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79882AFC" w14:textId="77777777" w:rsidR="009B222A" w:rsidRDefault="009B222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D0E3DBE" w14:textId="77777777" w:rsidR="00AD04EB" w:rsidRPr="005F6E9D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5B4D378F" w14:textId="2489BB8F" w:rsidR="00A5725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14:paraId="49D91568" w14:textId="77777777" w:rsidR="003C4A0D" w:rsidRDefault="003C4A0D" w:rsidP="003C4A0D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684071">
        <w:rPr>
          <w:rFonts w:ascii="TH SarabunPSK" w:hAnsi="TH SarabunPSK" w:cs="TH SarabunPSK"/>
          <w:sz w:val="24"/>
          <w:szCs w:val="32"/>
          <w:cs/>
        </w:rPr>
        <w:t>๓.๑ งานที่เกี่ยวข้องกับกลุ่มบริหารวิชาการ</w:t>
      </w:r>
    </w:p>
    <w:p w14:paraId="65AFCE49" w14:textId="15E30091" w:rsidR="003C4A0D" w:rsidRPr="00626A5E" w:rsidRDefault="00684071" w:rsidP="0068407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C4A0D">
        <w:rPr>
          <w:rFonts w:ascii="TH SarabunPSK" w:hAnsi="TH SarabunPSK" w:cs="TH SarabunPSK" w:hint="cs"/>
          <w:sz w:val="24"/>
          <w:szCs w:val="32"/>
          <w:cs/>
        </w:rPr>
        <w:t>๓</w:t>
      </w:r>
      <w:r w:rsidR="003C4A0D">
        <w:rPr>
          <w:rFonts w:ascii="TH SarabunPSK" w:hAnsi="TH SarabunPSK" w:cs="TH SarabunPSK"/>
          <w:sz w:val="24"/>
          <w:szCs w:val="32"/>
          <w:cs/>
        </w:rPr>
        <w:t xml:space="preserve">.๑.๑  </w:t>
      </w:r>
      <w:r>
        <w:rPr>
          <w:rFonts w:ascii="TH SarabunPSK" w:hAnsi="TH SarabunPSK" w:cs="TH SarabunPSK" w:hint="cs"/>
          <w:sz w:val="32"/>
          <w:szCs w:val="32"/>
          <w:cs/>
        </w:rPr>
        <w:t>แจ้งการเปิดห้องเรียนพิเศษ ประจำ</w:t>
      </w:r>
      <w:r w:rsidR="003C4A0D">
        <w:rPr>
          <w:rFonts w:ascii="TH SarabunPSK" w:hAnsi="TH SarabunPSK" w:cs="TH SarabunPSK" w:hint="cs"/>
          <w:sz w:val="32"/>
          <w:szCs w:val="32"/>
          <w:cs/>
        </w:rPr>
        <w:t>ปีการศึกษา ๒๕๖๖</w:t>
      </w:r>
      <w:r w:rsidR="003C4A0D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ดังนี้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3C4A0D">
        <w:rPr>
          <w:rFonts w:ascii="TH SarabunPSK" w:hAnsi="TH SarabunPSK" w:cs="TH SarabunPSK" w:hint="cs"/>
          <w:sz w:val="24"/>
          <w:szCs w:val="32"/>
          <w:cs/>
        </w:rPr>
        <w:t>ห้องส่งเสริมความสามารถทางด้านภาษาต่างประเทศ (</w:t>
      </w:r>
      <w:r w:rsidR="003C4A0D" w:rsidRPr="00626A5E">
        <w:rPr>
          <w:rFonts w:ascii="TH SarabunPSK" w:hAnsi="TH SarabunPSK" w:cs="TH SarabunPSK"/>
          <w:sz w:val="32"/>
          <w:szCs w:val="40"/>
        </w:rPr>
        <w:t>LEC</w:t>
      </w:r>
      <w:r w:rsidR="003C4A0D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เป็นห้องเรียนที่เน้นส่งเสริมด้านภาษาอังกฤษและภาษาจีน และ</w:t>
      </w:r>
      <w:r w:rsidR="003C4A0D">
        <w:rPr>
          <w:rFonts w:ascii="TH SarabunPSK" w:hAnsi="TH SarabunPSK" w:cs="TH SarabunPSK" w:hint="cs"/>
          <w:sz w:val="24"/>
          <w:szCs w:val="32"/>
          <w:cs/>
        </w:rPr>
        <w:t>ห้องส่งเสริมอัจฉริยภาพทางวิทยาศ</w:t>
      </w:r>
      <w:r>
        <w:rPr>
          <w:rFonts w:ascii="TH SarabunPSK" w:hAnsi="TH SarabunPSK" w:cs="TH SarabunPSK" w:hint="cs"/>
          <w:sz w:val="24"/>
          <w:szCs w:val="32"/>
          <w:cs/>
        </w:rPr>
        <w:t>าสตร์ คณิตศาสตร์ ภาษาอังกฤษ และ</w:t>
      </w:r>
      <w:r w:rsidR="003C4A0D">
        <w:rPr>
          <w:rFonts w:ascii="TH SarabunPSK" w:hAnsi="TH SarabunPSK" w:cs="TH SarabunPSK" w:hint="cs"/>
          <w:sz w:val="24"/>
          <w:szCs w:val="32"/>
          <w:cs/>
        </w:rPr>
        <w:t>เทคโนโลยี (</w:t>
      </w:r>
      <w:r w:rsidR="003C4A0D" w:rsidRPr="00626A5E">
        <w:rPr>
          <w:rFonts w:ascii="TH SarabunPSK" w:hAnsi="TH SarabunPSK" w:cs="TH SarabunPSK"/>
          <w:sz w:val="32"/>
          <w:szCs w:val="40"/>
        </w:rPr>
        <w:t>E-SMAT</w:t>
      </w:r>
      <w:r w:rsidR="003C4A0D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ทั้งนี้ฝากครูทุกท่านประชาสัมพันธ์การรับสมัครเปิดห้องเรียนดังกล่าว ส่วน</w:t>
      </w:r>
      <w:r w:rsidR="003C4A0D">
        <w:rPr>
          <w:rFonts w:ascii="TH SarabunPSK" w:hAnsi="TH SarabunPSK" w:cs="TH SarabunPSK" w:hint="cs"/>
          <w:sz w:val="24"/>
          <w:szCs w:val="32"/>
          <w:cs/>
        </w:rPr>
        <w:t>ห้</w:t>
      </w:r>
      <w:r>
        <w:rPr>
          <w:rFonts w:ascii="TH SarabunPSK" w:hAnsi="TH SarabunPSK" w:cs="TH SarabunPSK" w:hint="cs"/>
          <w:sz w:val="24"/>
          <w:szCs w:val="32"/>
          <w:cs/>
        </w:rPr>
        <w:t>องเรียนปกติชั้นมัธยมศึกษาตอนต้น ประจำปีการศึกษา ๒๕๖๖ เปิด</w:t>
      </w:r>
      <w:r w:rsidR="003C4A0D">
        <w:rPr>
          <w:rFonts w:ascii="TH SarabunPSK" w:hAnsi="TH SarabunPSK" w:cs="TH SarabunPSK" w:hint="cs"/>
          <w:sz w:val="24"/>
          <w:szCs w:val="32"/>
          <w:cs/>
        </w:rPr>
        <w:t>จำนวน ๖ ห้องเรียน</w:t>
      </w:r>
    </w:p>
    <w:p w14:paraId="2E80ACF7" w14:textId="77777777" w:rsidR="003C4A0D" w:rsidRDefault="003C4A0D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14:paraId="58184BDE" w14:textId="6B2DB23F" w:rsidR="00684071" w:rsidRPr="00684071" w:rsidRDefault="00684071" w:rsidP="00684071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ปฏิทินการรับนักเรียนชั้นมัธยมศึกษาปีที่ ๑ , ๔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.๑ ปีการศึกษา ๒๕๖๖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ฝ่ายงานทะเบียนได้แจ้งประชาสัมพันธ์ไว้ทางเว็บไซต์ของโรงเรียน </w:t>
      </w:r>
      <w:r>
        <w:rPr>
          <w:rFonts w:ascii="TH SarabunPSK" w:hAnsi="TH SarabunPSK" w:cs="TH SarabunPSK"/>
          <w:sz w:val="32"/>
          <w:szCs w:val="32"/>
        </w:rPr>
        <w:t xml:space="preserve">www.klvschool.ac.th </w:t>
      </w:r>
      <w:r>
        <w:rPr>
          <w:rFonts w:ascii="TH SarabunPSK" w:hAnsi="TH SarabunPSK" w:cs="TH SarabunPSK" w:hint="cs"/>
          <w:sz w:val="32"/>
          <w:szCs w:val="32"/>
          <w:cs/>
        </w:rPr>
        <w:t>และทาง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เพจ</w:t>
      </w:r>
      <w:r>
        <w:rPr>
          <w:rFonts w:ascii="TH SarabunPSK" w:hAnsi="TH SarabunPSK" w:cs="TH SarabunPSK"/>
          <w:sz w:val="32"/>
          <w:szCs w:val="32"/>
        </w:rPr>
        <w:t>facebook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ของงานทะเบียน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ส่วนกรรมการรับสมัครนักเรียนและกรรมการคุมสอบ ทางงานทะเบียนจะแจ้งเป็นคำสั่งให้ทราบต่อไป กรณีกรรมการท่านใดติดภารกิจมีเหตุให้ลากิจ ต้องทำบันทึกข้อความแจ้งทางวิชาการทราบแล้วหรือกรรมการท่านอื่นแทน ส่วนกรณีกรรมการมีเหตุลาป่วยให้แจ้งทางวิชาการทราบเพื่อจัดหากรรมการ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แทน</w:t>
      </w:r>
    </w:p>
    <w:p w14:paraId="2F0ACA30" w14:textId="0AD11374" w:rsidR="00684071" w:rsidRDefault="00684071" w:rsidP="00C3159E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การรับนักเรียนความสามารถพิเศษ</w:t>
      </w:r>
      <w:r w:rsidR="00C3159E">
        <w:rPr>
          <w:rFonts w:ascii="TH SarabunPSK" w:hAnsi="TH SarabunPSK" w:cs="TH SarabunPSK" w:hint="cs"/>
          <w:sz w:val="32"/>
          <w:szCs w:val="32"/>
          <w:cs/>
        </w:rPr>
        <w:t>ปีการศึกษา ๒๕๖๖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159E">
        <w:rPr>
          <w:rFonts w:ascii="TH SarabunPSK" w:hAnsi="TH SarabunPSK" w:cs="TH SarabunPSK" w:hint="cs"/>
          <w:sz w:val="32"/>
          <w:szCs w:val="32"/>
          <w:cs/>
        </w:rPr>
        <w:t>มีรายการ</w:t>
      </w:r>
      <w:r>
        <w:rPr>
          <w:rFonts w:ascii="TH SarabunPSK" w:hAnsi="TH SarabunPSK" w:cs="TH SarabunPSK" w:hint="cs"/>
          <w:sz w:val="32"/>
          <w:szCs w:val="32"/>
          <w:cs/>
        </w:rPr>
        <w:t>ดังนี้  ทัศนศ</w:t>
      </w:r>
      <w:r w:rsidR="00C3159E">
        <w:rPr>
          <w:rFonts w:ascii="TH SarabunPSK" w:hAnsi="TH SarabunPSK" w:cs="TH SarabunPSK" w:hint="cs"/>
          <w:sz w:val="32"/>
          <w:szCs w:val="32"/>
          <w:cs/>
        </w:rPr>
        <w:t>ิลป์ , ดนตรีและขับร้องดนตรีไทย-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ดนตรีสากล ,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นาฎศิลป์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, กีฬา </w:t>
      </w:r>
    </w:p>
    <w:p w14:paraId="2905973A" w14:textId="74C8C85C" w:rsidR="00C3159E" w:rsidRPr="00702EB2" w:rsidRDefault="00C3159E" w:rsidP="00C3159E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Open House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๒๕๖๕ วันที่ ๑๔ กุมภาพันธ์ ๒๕๖๖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แจ้งทุกกลุ่มสาระการเรียนรู้ทราบเกี่ยวกับกำหนดการและรูปแบบการจัดกิจกรรม ดังนี้ </w:t>
      </w:r>
      <w:r w:rsidRPr="00702EB2">
        <w:rPr>
          <w:rFonts w:ascii="TH SarabunPSK" w:hAnsi="TH SarabunPSK" w:cs="TH SarabunPSK" w:hint="cs"/>
          <w:sz w:val="32"/>
          <w:szCs w:val="32"/>
          <w:cs/>
        </w:rPr>
        <w:t>พิธีเปิด การแสดง</w:t>
      </w:r>
      <w:proofErr w:type="spellStart"/>
      <w:r w:rsidRPr="00702EB2">
        <w:rPr>
          <w:rFonts w:ascii="TH SarabunPSK" w:hAnsi="TH SarabunPSK" w:cs="TH SarabunPSK" w:hint="cs"/>
          <w:sz w:val="32"/>
          <w:szCs w:val="32"/>
          <w:cs/>
        </w:rPr>
        <w:t>นาฎศิลป์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การแสดง </w:t>
      </w:r>
      <w:r>
        <w:rPr>
          <w:rFonts w:ascii="TH SarabunPSK" w:hAnsi="TH SarabunPSK" w:cs="TH SarabunPSK"/>
          <w:sz w:val="32"/>
          <w:szCs w:val="32"/>
        </w:rPr>
        <w:t xml:space="preserve">To be number one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การนำเสนอของนักเรียนห้องเรียนพิเศษ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การแสดง </w:t>
      </w:r>
      <w:r>
        <w:rPr>
          <w:rFonts w:ascii="TH SarabunPSK" w:hAnsi="TH SarabunPSK" w:cs="TH SarabunPSK"/>
          <w:sz w:val="32"/>
          <w:szCs w:val="32"/>
        </w:rPr>
        <w:t xml:space="preserve">Science Show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ร้องเพลงสากล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ร้องเพลงจีน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การแสดงของนักเรียนวิชาดนตรี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ดนตรีของโรงเรียน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ส่วนของ</w:t>
      </w:r>
      <w:r w:rsidRPr="00702EB2">
        <w:rPr>
          <w:rFonts w:ascii="TH SarabunPSK" w:hAnsi="TH SarabunPSK" w:cs="TH SarabunPSK" w:hint="cs"/>
          <w:sz w:val="32"/>
          <w:szCs w:val="32"/>
          <w:cs/>
        </w:rPr>
        <w:t xml:space="preserve">ซุ้มกิจกรรม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มีจำนวน ๑๑ ซุ้ม ได้แก่</w:t>
      </w:r>
      <w:r w:rsidRPr="00702EB2">
        <w:rPr>
          <w:rFonts w:ascii="TH SarabunPSK" w:hAnsi="TH SarabunPSK" w:cs="TH SarabunPSK" w:hint="cs"/>
          <w:sz w:val="32"/>
          <w:szCs w:val="32"/>
          <w:cs/>
        </w:rPr>
        <w:t xml:space="preserve"> ซุ้มเกียรติยศ</w:t>
      </w:r>
    </w:p>
    <w:p w14:paraId="3D71F313" w14:textId="7E761847" w:rsidR="00C3159E" w:rsidRDefault="00C3159E" w:rsidP="00C3159E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ซุ้ม ๘ กลุ่มสาระการเรียนรู้ , แนะแนว ,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ส่วน</w:t>
      </w:r>
      <w:r w:rsidRPr="00702EB2">
        <w:rPr>
          <w:rFonts w:ascii="TH SarabunPSK" w:hAnsi="TH SarabunPSK" w:cs="TH SarabunPSK" w:hint="cs"/>
          <w:sz w:val="32"/>
          <w:szCs w:val="32"/>
          <w:cs/>
        </w:rPr>
        <w:t xml:space="preserve">นำเสนอผลงานนักเรียนในโดมอเนกประสงค์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ได้แก่ </w:t>
      </w:r>
      <w:r>
        <w:rPr>
          <w:rFonts w:ascii="TH SarabunPSK" w:hAnsi="TH SarabunPSK" w:cs="TH SarabunPSK" w:hint="cs"/>
          <w:sz w:val="32"/>
          <w:szCs w:val="32"/>
          <w:cs/>
        </w:rPr>
        <w:t>โครงงานคุณธรรม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hAnsi="TH SarabunPSK" w:cs="TH SarabunPSK"/>
          <w:sz w:val="32"/>
          <w:szCs w:val="32"/>
        </w:rPr>
        <w:t xml:space="preserve">IS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การนำเสนอของนักเรียนห้อง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szCs w:val="32"/>
          <w:cs/>
        </w:rPr>
        <w:t>โครงงานวิทยาศาสตร์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ทั้งนี้ทางวิชาการได้เชิญโรงเรียนระดับประถมศึกษาในพื้นที่ใกล้เคียงเข้าร่วมกิจกรรมดังกล่าว</w:t>
      </w:r>
    </w:p>
    <w:p w14:paraId="4339EA5C" w14:textId="612E8E30" w:rsidR="00C3159E" w:rsidRPr="00702EB2" w:rsidRDefault="00C3159E" w:rsidP="00A813E3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3E3">
        <w:rPr>
          <w:rFonts w:ascii="TH SarabunPSK" w:hAnsi="TH SarabunPSK" w:cs="TH SarabunPSK" w:hint="cs"/>
          <w:sz w:val="32"/>
          <w:szCs w:val="32"/>
          <w:cs/>
        </w:rPr>
        <w:t>จากการที่คณะฝ่ายบริหาร หัวหน้างานทั้ง ๔ ฝ่ายได้</w:t>
      </w:r>
      <w:r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ศึกษาดูงาน </w:t>
      </w:r>
      <w:r>
        <w:rPr>
          <w:rFonts w:ascii="TH SarabunPSK" w:hAnsi="TH SarabunPSK" w:cs="TH SarabunPSK"/>
          <w:sz w:val="32"/>
          <w:szCs w:val="32"/>
        </w:rPr>
        <w:t xml:space="preserve">OBECQA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32"/>
          <w:szCs w:val="32"/>
          <w:cs/>
        </w:rPr>
        <w:t>โรง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เรียนวชิร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ปราการ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๑๘ มกราคม ๒๕๖๖ </w:t>
      </w:r>
      <w:r>
        <w:rPr>
          <w:rFonts w:ascii="TH SarabunPSK" w:hAnsi="TH SarabunPSK" w:cs="TH SarabunPSK" w:hint="cs"/>
          <w:sz w:val="32"/>
          <w:szCs w:val="32"/>
          <w:cs/>
        </w:rPr>
        <w:t>ทางงานวิชาการมีกำหนดการนัด</w:t>
      </w:r>
      <w:r w:rsidR="00A813E3">
        <w:rPr>
          <w:rFonts w:ascii="TH SarabunPSK" w:hAnsi="TH SarabunPSK" w:cs="TH SarabunPSK" w:hint="cs"/>
          <w:sz w:val="32"/>
          <w:szCs w:val="32"/>
          <w:cs/>
        </w:rPr>
        <w:t>ขยายผล โดยจะแจ้งกำหนดวันและเวลาเพื่อทราบต่อไป</w:t>
      </w:r>
    </w:p>
    <w:p w14:paraId="1FE0A929" w14:textId="3DECA627" w:rsidR="00C3159E" w:rsidRPr="001D71D9" w:rsidRDefault="00A813E3" w:rsidP="00A813E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3159E">
        <w:rPr>
          <w:rFonts w:ascii="TH SarabunPSK" w:hAnsi="TH SarabunPSK" w:cs="TH SarabunPSK" w:hint="cs"/>
          <w:sz w:val="24"/>
          <w:szCs w:val="32"/>
          <w:cs/>
        </w:rPr>
        <w:t>๓</w:t>
      </w:r>
      <w:r w:rsidR="00C3159E">
        <w:rPr>
          <w:rFonts w:ascii="TH SarabunPSK" w:hAnsi="TH SarabunPSK" w:cs="TH SarabunPSK"/>
          <w:sz w:val="24"/>
          <w:szCs w:val="32"/>
          <w:cs/>
        </w:rPr>
        <w:t>.</w:t>
      </w:r>
      <w:r w:rsidR="00C3159E">
        <w:rPr>
          <w:rFonts w:ascii="TH SarabunPSK" w:hAnsi="TH SarabunPSK" w:cs="TH SarabunPSK" w:hint="cs"/>
          <w:sz w:val="24"/>
          <w:szCs w:val="32"/>
          <w:cs/>
        </w:rPr>
        <w:t>๑</w:t>
      </w:r>
      <w:r w:rsidR="00C3159E">
        <w:rPr>
          <w:rFonts w:ascii="TH SarabunPSK" w:hAnsi="TH SarabunPSK" w:cs="TH SarabunPSK"/>
          <w:sz w:val="24"/>
          <w:szCs w:val="32"/>
          <w:cs/>
        </w:rPr>
        <w:t>.</w:t>
      </w:r>
      <w:r w:rsidR="00C3159E">
        <w:rPr>
          <w:rFonts w:ascii="TH SarabunPSK" w:hAnsi="TH SarabunPSK" w:cs="TH SarabunPSK" w:hint="cs"/>
          <w:sz w:val="24"/>
          <w:szCs w:val="32"/>
          <w:cs/>
        </w:rPr>
        <w:t>๖</w:t>
      </w:r>
      <w:r w:rsidR="00C3159E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3159E">
        <w:rPr>
          <w:rFonts w:ascii="TH SarabunPSK" w:hAnsi="TH SarabunPSK" w:cs="TH SarabunPSK" w:hint="cs"/>
          <w:sz w:val="32"/>
          <w:szCs w:val="32"/>
          <w:cs/>
        </w:rPr>
        <w:t xml:space="preserve"> การจัดสอนแทน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ขอความร่วมมือทุกกลุ่มสาระการเรียนรู้แจ้งการจัดสอนแทน และให้ดำเนินการสอนแทนเต็มเวลาเรียน</w:t>
      </w:r>
    </w:p>
    <w:p w14:paraId="08C6464A" w14:textId="400C924F" w:rsidR="00C3159E" w:rsidRDefault="00A813E3" w:rsidP="00A813E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3159E">
        <w:rPr>
          <w:rFonts w:ascii="TH SarabunPSK" w:hAnsi="TH SarabunPSK" w:cs="TH SarabunPSK" w:hint="cs"/>
          <w:sz w:val="24"/>
          <w:szCs w:val="32"/>
          <w:cs/>
        </w:rPr>
        <w:t>๓</w:t>
      </w:r>
      <w:r w:rsidR="00C3159E">
        <w:rPr>
          <w:rFonts w:ascii="TH SarabunPSK" w:hAnsi="TH SarabunPSK" w:cs="TH SarabunPSK"/>
          <w:sz w:val="24"/>
          <w:szCs w:val="32"/>
          <w:cs/>
        </w:rPr>
        <w:t>.</w:t>
      </w:r>
      <w:r w:rsidR="00C3159E">
        <w:rPr>
          <w:rFonts w:ascii="TH SarabunPSK" w:hAnsi="TH SarabunPSK" w:cs="TH SarabunPSK" w:hint="cs"/>
          <w:sz w:val="24"/>
          <w:szCs w:val="32"/>
          <w:cs/>
        </w:rPr>
        <w:t>๑</w:t>
      </w:r>
      <w:r w:rsidR="00C3159E">
        <w:rPr>
          <w:rFonts w:ascii="TH SarabunPSK" w:hAnsi="TH SarabunPSK" w:cs="TH SarabunPSK"/>
          <w:sz w:val="24"/>
          <w:szCs w:val="32"/>
          <w:cs/>
        </w:rPr>
        <w:t>.</w:t>
      </w:r>
      <w:r w:rsidR="00C3159E">
        <w:rPr>
          <w:rFonts w:ascii="TH SarabunPSK" w:hAnsi="TH SarabunPSK" w:cs="TH SarabunPSK" w:hint="cs"/>
          <w:sz w:val="24"/>
          <w:szCs w:val="32"/>
          <w:cs/>
        </w:rPr>
        <w:t>๗</w:t>
      </w:r>
      <w:r w:rsidR="00C3159E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315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การทดสอบระบบ </w:t>
      </w:r>
      <w:r>
        <w:rPr>
          <w:rFonts w:ascii="TH SarabunPSK" w:hAnsi="TH SarabunPSK" w:cs="TH SarabunPSK"/>
          <w:sz w:val="32"/>
          <w:szCs w:val="32"/>
        </w:rPr>
        <w:t xml:space="preserve">O-NET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แจ้งกำหนดการทดสอบนักเรียนชั้นมัธยมศึกษาปีที่ ๖ กลุ่มที่ ๑ วันที่ ๒๖ มกราคม ๒๕๖๖ เวลา ๑๐.๓๐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๑๑.๓๐ น. กลุ่มที่ ๒ วันที่ ๒๗ มกราคม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๒๕๖๖ เวลา ๑๓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.๓๐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.๓๐ น.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787F35A5" w14:textId="56A3AF3B" w:rsidR="00C3159E" w:rsidRDefault="00A813E3" w:rsidP="00A813E3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3159E">
        <w:rPr>
          <w:rFonts w:ascii="TH SarabunPSK" w:hAnsi="TH SarabunPSK" w:cs="TH SarabunPSK" w:hint="cs"/>
          <w:sz w:val="24"/>
          <w:szCs w:val="32"/>
          <w:cs/>
        </w:rPr>
        <w:t>๓</w:t>
      </w:r>
      <w:r w:rsidR="00C3159E">
        <w:rPr>
          <w:rFonts w:ascii="TH SarabunPSK" w:hAnsi="TH SarabunPSK" w:cs="TH SarabunPSK"/>
          <w:sz w:val="24"/>
          <w:szCs w:val="32"/>
          <w:cs/>
        </w:rPr>
        <w:t>.</w:t>
      </w:r>
      <w:r w:rsidR="00C3159E">
        <w:rPr>
          <w:rFonts w:ascii="TH SarabunPSK" w:hAnsi="TH SarabunPSK" w:cs="TH SarabunPSK" w:hint="cs"/>
          <w:sz w:val="24"/>
          <w:szCs w:val="32"/>
          <w:cs/>
        </w:rPr>
        <w:t>๑</w:t>
      </w:r>
      <w:r w:rsidR="00C3159E">
        <w:rPr>
          <w:rFonts w:ascii="TH SarabunPSK" w:hAnsi="TH SarabunPSK" w:cs="TH SarabunPSK"/>
          <w:sz w:val="24"/>
          <w:szCs w:val="32"/>
          <w:cs/>
        </w:rPr>
        <w:t>.</w:t>
      </w:r>
      <w:r w:rsidR="00C3159E">
        <w:rPr>
          <w:rFonts w:ascii="TH SarabunPSK" w:hAnsi="TH SarabunPSK" w:cs="TH SarabunPSK" w:hint="cs"/>
          <w:sz w:val="24"/>
          <w:szCs w:val="32"/>
          <w:cs/>
        </w:rPr>
        <w:t>๘</w:t>
      </w:r>
      <w:r w:rsidR="00C3159E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3159E">
        <w:rPr>
          <w:rFonts w:ascii="TH SarabunPSK" w:hAnsi="TH SarabunPSK" w:cs="TH SarabunPSK" w:hint="cs"/>
          <w:sz w:val="32"/>
          <w:szCs w:val="32"/>
          <w:cs/>
        </w:rPr>
        <w:t xml:space="preserve"> การแก้ 0 , ร , </w:t>
      </w:r>
      <w:proofErr w:type="spellStart"/>
      <w:r w:rsidR="00C3159E">
        <w:rPr>
          <w:rFonts w:ascii="TH SarabunPSK" w:hAnsi="TH SarabunPSK" w:cs="TH SarabunPSK" w:hint="cs"/>
          <w:sz w:val="32"/>
          <w:szCs w:val="32"/>
          <w:cs/>
        </w:rPr>
        <w:t>มส</w:t>
      </w:r>
      <w:proofErr w:type="spellEnd"/>
      <w:r w:rsidR="00C3159E">
        <w:rPr>
          <w:rFonts w:ascii="TH SarabunPSK" w:hAnsi="TH SarabunPSK" w:cs="TH SarabunPSK" w:hint="cs"/>
          <w:sz w:val="32"/>
          <w:szCs w:val="32"/>
          <w:cs/>
        </w:rPr>
        <w:t>.</w:t>
      </w:r>
      <w:r w:rsidR="00C3159E">
        <w:rPr>
          <w:rFonts w:ascii="TH SarabunPSK" w:hAnsi="TH SarabunPSK" w:cs="TH SarabunPSK"/>
          <w:sz w:val="32"/>
          <w:szCs w:val="32"/>
        </w:rPr>
        <w:t xml:space="preserve"> </w:t>
      </w:r>
      <w:r w:rsidR="00C3159E">
        <w:rPr>
          <w:rFonts w:ascii="TH SarabunPSK" w:hAnsi="TH SarabunPSK" w:cs="TH SarabunPSK" w:hint="cs"/>
          <w:sz w:val="32"/>
          <w:szCs w:val="32"/>
          <w:cs/>
        </w:rPr>
        <w:t xml:space="preserve">และ แจ้ง </w:t>
      </w:r>
      <w:proofErr w:type="spellStart"/>
      <w:r w:rsidR="00C3159E">
        <w:rPr>
          <w:rFonts w:ascii="TH SarabunPSK" w:hAnsi="TH SarabunPSK" w:cs="TH SarabunPSK" w:hint="cs"/>
          <w:sz w:val="32"/>
          <w:szCs w:val="32"/>
          <w:cs/>
        </w:rPr>
        <w:t>มส</w:t>
      </w:r>
      <w:proofErr w:type="spellEnd"/>
      <w:r w:rsidR="00C3159E">
        <w:rPr>
          <w:rFonts w:ascii="TH SarabunPSK" w:hAnsi="TH SarabunPSK" w:cs="TH SarabunPSK" w:hint="cs"/>
          <w:sz w:val="32"/>
          <w:szCs w:val="32"/>
          <w:cs/>
        </w:rPr>
        <w:t>. ให้กับนักเรียน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แจ้งครูที่นักเรียนติด 0 ทางวิชาการไม่อนุญาตให้นักเรียนที่ไม่แจ้งบันทึกการติด 0 กับผู้ปกครอง ทั้งนี้ต้องทำการแจ้งกับผู้ปกครองก่อนจึงจะอนุญาตให้แก้ได้</w:t>
      </w:r>
    </w:p>
    <w:p w14:paraId="77E5F483" w14:textId="77777777" w:rsidR="009B222A" w:rsidRDefault="009B222A" w:rsidP="00A813E3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</w:p>
    <w:p w14:paraId="4BE2463E" w14:textId="77777777" w:rsidR="009B222A" w:rsidRPr="00702EB2" w:rsidRDefault="009B222A" w:rsidP="00A813E3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  <w:cs/>
        </w:rPr>
      </w:pPr>
    </w:p>
    <w:p w14:paraId="722BBF1E" w14:textId="77777777" w:rsidR="00A813E3" w:rsidRDefault="00A813E3" w:rsidP="00A813E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lastRenderedPageBreak/>
        <w:t>๓.๒ งานที่เกี่ยวข้องกับกลุ่มบริหารทั่วไป</w:t>
      </w:r>
    </w:p>
    <w:p w14:paraId="134FD1B2" w14:textId="60A75F59" w:rsidR="00A813E3" w:rsidRPr="00A813E3" w:rsidRDefault="00A813E3" w:rsidP="001D7EA6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แจ้งเรื่องการใช้รถโรงเรียนและการใช้ห้อง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ให้ครูที่ประสงค์ต้องการใช้รถโรงเรียนหรือใช้ห้อง</w:t>
      </w:r>
      <w:r w:rsidR="001D7EA6">
        <w:rPr>
          <w:rFonts w:ascii="TH SarabunPSK" w:hAnsi="TH SarabunPSK" w:cs="TH SarabunPSK" w:hint="cs"/>
          <w:sz w:val="32"/>
          <w:szCs w:val="32"/>
          <w:cs/>
        </w:rPr>
        <w:t xml:space="preserve">ต่างๆเพื่อทำกิจกรรม ให้ดำเนินการแจ้งผ่านทางเว็บไซต์โรงเรียนล่วงหน้า </w:t>
      </w:r>
    </w:p>
    <w:p w14:paraId="782C4D70" w14:textId="01627D6F" w:rsidR="00A813E3" w:rsidRDefault="00A813E3" w:rsidP="001D7EA6">
      <w:pPr>
        <w:spacing w:after="0" w:line="240" w:lineRule="auto"/>
        <w:ind w:firstLine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1D7EA6">
        <w:rPr>
          <w:rFonts w:ascii="TH SarabunPSK" w:hAnsi="TH SarabunPSK" w:cs="TH SarabunPSK" w:hint="cs"/>
          <w:sz w:val="32"/>
          <w:szCs w:val="32"/>
          <w:cs/>
        </w:rPr>
        <w:t>ครูที่ออกคำสั่งเกี่ยวกับหนังสือหรือคำสั่งราชการเอง ทางงานฝ่ายธุรการ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="001D7EA6">
        <w:rPr>
          <w:rFonts w:ascii="TH SarabunPSK" w:hAnsi="TH SarabunPSK" w:cs="TH SarabunPSK" w:hint="cs"/>
          <w:sz w:val="32"/>
          <w:szCs w:val="32"/>
          <w:cs/>
        </w:rPr>
        <w:t>ความร่วมมือส่ง</w:t>
      </w:r>
      <w:r>
        <w:rPr>
          <w:rFonts w:ascii="TH SarabunPSK" w:hAnsi="TH SarabunPSK" w:cs="TH SarabunPSK" w:hint="cs"/>
          <w:sz w:val="32"/>
          <w:szCs w:val="32"/>
          <w:cs/>
        </w:rPr>
        <w:t>สำเนาหนังสือ</w:t>
      </w:r>
      <w:r w:rsidR="001D7EA6">
        <w:rPr>
          <w:rFonts w:ascii="TH SarabunPSK" w:hAnsi="TH SarabunPSK" w:cs="TH SarabunPSK" w:hint="cs"/>
          <w:sz w:val="32"/>
          <w:szCs w:val="32"/>
          <w:cs/>
        </w:rPr>
        <w:t>หรือคำสั่ง</w:t>
      </w:r>
      <w:r>
        <w:rPr>
          <w:rFonts w:ascii="TH SarabunPSK" w:hAnsi="TH SarabunPSK" w:cs="TH SarabunPSK" w:hint="cs"/>
          <w:sz w:val="32"/>
          <w:szCs w:val="32"/>
          <w:cs/>
        </w:rPr>
        <w:t>ราชการ</w:t>
      </w:r>
      <w:r w:rsidR="001D7EA6">
        <w:rPr>
          <w:rFonts w:ascii="TH SarabunPSK" w:hAnsi="TH SarabunPSK" w:cs="TH SarabunPSK" w:hint="cs"/>
          <w:sz w:val="32"/>
          <w:szCs w:val="32"/>
          <w:cs/>
        </w:rPr>
        <w:t xml:space="preserve">ดังกล่าวให้กับทางธุรการเพื่อเก็บเป็นข้อมูลต่อไป </w:t>
      </w:r>
    </w:p>
    <w:p w14:paraId="644A1FB3" w14:textId="56DED8F1" w:rsidR="001D7EA6" w:rsidRPr="00A813E3" w:rsidRDefault="001D7EA6" w:rsidP="001D7EA6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ขอความร่วมมือครูที่ปรึกษาแต่ละห้องกำชับนักเรียนทำความสะอาดเขตพื้นที่ด้วย</w:t>
      </w:r>
    </w:p>
    <w:p w14:paraId="7CB7D182" w14:textId="5F938759" w:rsidR="00C3159E" w:rsidRDefault="001D7EA6" w:rsidP="001D7EA6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ขอความร่วมมือครูที่ปรึกษาเช็ครายชื่อการมาเรียนของนักเรียนในชั้นด้วย เพื่อทางงานฝ่ายกิจการนักเรียนจะเก็บเป็นข้อมูลเชิงสถิตต่อไป</w:t>
      </w:r>
    </w:p>
    <w:p w14:paraId="39BC4C7B" w14:textId="1D9C48FC" w:rsidR="001D7EA6" w:rsidRPr="00C3159E" w:rsidRDefault="001D7EA6" w:rsidP="001D7EA6">
      <w:pPr>
        <w:spacing w:after="0" w:line="240" w:lineRule="auto"/>
        <w:ind w:firstLine="2160"/>
        <w:rPr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แจ้งสถิตการมาเรียน การเข้าเรียนสาย การโดดเรียนของนักเรียนทุกชั้นเรียน และแนวทางการแก้ไขปัญหา ในภาคเรียนที่ ๑ ปีการศึกษา ๒๕๖๕ ที่ผ่านมา ฝ่ายงานกิจการนักเรียนได้ดำเนินการแก้ไขปัญหาดังกล่าว และแจ้งเป็นข้อมูลเชิงสถิตเป็นที่เรียบร้อย</w:t>
      </w:r>
    </w:p>
    <w:p w14:paraId="6EF80422" w14:textId="77777777" w:rsidR="001D7EA6" w:rsidRDefault="001D7EA6" w:rsidP="001D7EA6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๓.๓ งานที่เกี่ยวข้องกับกลุ่มบริหารงบประมาณ/กลุ่มบริหารบุคคล</w:t>
      </w:r>
    </w:p>
    <w:p w14:paraId="3BC38B5B" w14:textId="28FF6E03" w:rsidR="001D7EA6" w:rsidRDefault="001D7EA6" w:rsidP="001D7EA6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การคำนวณชั่วโมงปฏิบัติงานตามประกาศโรงเรียน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ให้ครูทุกท่านนับชั่วโมงการปฏิบัติงานจริง โดยต้องมีจำนวนชั่วโมงการปฏิบัติงานไม่เกิน ๔๐ ชั่วโมง</w:t>
      </w:r>
    </w:p>
    <w:p w14:paraId="57C5F767" w14:textId="7092A402" w:rsidR="001D7EA6" w:rsidRPr="00A1536F" w:rsidRDefault="00A1536F" w:rsidP="00A1536F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D7EA6" w:rsidRPr="00A1536F">
        <w:rPr>
          <w:rFonts w:ascii="TH SarabunPSK" w:hAnsi="TH SarabunPSK" w:cs="TH SarabunPSK" w:hint="cs"/>
          <w:sz w:val="24"/>
          <w:szCs w:val="32"/>
          <w:cs/>
        </w:rPr>
        <w:t>๓</w:t>
      </w:r>
      <w:r w:rsidR="001D7EA6" w:rsidRPr="00A1536F">
        <w:rPr>
          <w:rFonts w:ascii="TH SarabunPSK" w:hAnsi="TH SarabunPSK" w:cs="TH SarabunPSK"/>
          <w:sz w:val="24"/>
          <w:szCs w:val="32"/>
          <w:cs/>
        </w:rPr>
        <w:t xml:space="preserve">.๓.๒ </w:t>
      </w:r>
      <w:r w:rsidR="001D7EA6" w:rsidRPr="00A153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36F">
        <w:rPr>
          <w:rFonts w:ascii="TH SarabunPSK" w:hAnsi="TH SarabunPSK" w:cs="TH SarabunPSK" w:hint="cs"/>
          <w:sz w:val="32"/>
          <w:szCs w:val="32"/>
          <w:cs/>
        </w:rPr>
        <w:t>แจ้งทุก</w:t>
      </w:r>
      <w:r w:rsidR="001D7EA6" w:rsidRPr="00A1536F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</w:t>
      </w:r>
      <w:r w:rsidRPr="00A1536F">
        <w:rPr>
          <w:rFonts w:ascii="TH SarabunPSK" w:hAnsi="TH SarabunPSK" w:cs="TH SarabunPSK" w:hint="cs"/>
          <w:sz w:val="32"/>
          <w:szCs w:val="32"/>
          <w:cs/>
        </w:rPr>
        <w:t>เกี่ยวกับการ</w:t>
      </w:r>
      <w:r w:rsidR="001D7EA6" w:rsidRPr="00A1536F">
        <w:rPr>
          <w:rFonts w:ascii="TH SarabunPSK" w:hAnsi="TH SarabunPSK" w:cs="TH SarabunPSK" w:hint="cs"/>
          <w:sz w:val="32"/>
          <w:szCs w:val="32"/>
          <w:cs/>
        </w:rPr>
        <w:t xml:space="preserve">เสนอชื่อคณะกรรมการประเมิน </w:t>
      </w:r>
      <w:r w:rsidR="001D7EA6" w:rsidRPr="00A1536F">
        <w:rPr>
          <w:rFonts w:ascii="TH SarabunPSK" w:hAnsi="TH SarabunPSK" w:cs="TH SarabunPSK"/>
          <w:sz w:val="32"/>
          <w:szCs w:val="32"/>
        </w:rPr>
        <w:t>PA</w:t>
      </w:r>
      <w:r w:rsidR="001D7EA6" w:rsidRPr="00A1536F">
        <w:rPr>
          <w:rFonts w:ascii="TH SarabunPSK" w:hAnsi="TH SarabunPSK" w:cs="TH SarabunPSK"/>
          <w:sz w:val="24"/>
          <w:szCs w:val="32"/>
        </w:rPr>
        <w:t xml:space="preserve"> </w:t>
      </w:r>
      <w:r w:rsidR="001D7EA6" w:rsidRPr="00A1536F">
        <w:rPr>
          <w:rFonts w:ascii="TH SarabunPSK" w:hAnsi="TH SarabunPSK" w:cs="TH SarabunPSK" w:hint="cs"/>
          <w:sz w:val="24"/>
          <w:szCs w:val="32"/>
          <w:cs/>
        </w:rPr>
        <w:t>ในภาคเรียนที่ ๒ ปีการศึกษา ๒๕๖๕ ให้</w:t>
      </w:r>
      <w:r>
        <w:rPr>
          <w:rFonts w:ascii="TH SarabunPSK" w:hAnsi="TH SarabunPSK" w:cs="TH SarabunPSK" w:hint="cs"/>
          <w:sz w:val="24"/>
          <w:szCs w:val="32"/>
          <w:cs/>
        </w:rPr>
        <w:t>แจ้งรายชื่อคณะกรรมการการ</w:t>
      </w:r>
      <w:r w:rsidRPr="00A1536F"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 w:rsidRPr="00A1536F">
        <w:rPr>
          <w:rFonts w:ascii="TH SarabunPSK" w:hAnsi="TH SarabunPSK" w:cs="TH SarabunPSK"/>
          <w:sz w:val="32"/>
          <w:szCs w:val="32"/>
        </w:rPr>
        <w:t>PA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Pr="00A1536F">
        <w:rPr>
          <w:rFonts w:ascii="TH SarabunPSK" w:hAnsi="TH SarabunPSK" w:cs="TH SarabunPSK" w:hint="cs"/>
          <w:sz w:val="32"/>
          <w:szCs w:val="32"/>
          <w:cs/>
        </w:rPr>
        <w:t>จำนวน ๓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แล้วส่งชื่อให้ทางฝ่ายงานบุคคล</w:t>
      </w:r>
      <w:r w:rsidR="0069013B">
        <w:rPr>
          <w:rFonts w:ascii="TH SarabunPSK" w:hAnsi="TH SarabunPSK" w:cs="TH SarabunPSK" w:hint="cs"/>
          <w:sz w:val="32"/>
          <w:szCs w:val="32"/>
          <w:cs/>
        </w:rPr>
        <w:t xml:space="preserve"> เพื่อทำเรื่องเชิญคณะกรรมการเข้าร่วมการประเมินต่อไป</w:t>
      </w:r>
    </w:p>
    <w:p w14:paraId="01595106" w14:textId="75E95E9A" w:rsidR="001D7EA6" w:rsidRDefault="0069013B" w:rsidP="0069013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D7EA6">
        <w:rPr>
          <w:rFonts w:ascii="TH SarabunPSK" w:hAnsi="TH SarabunPSK" w:cs="TH SarabunPSK" w:hint="cs"/>
          <w:sz w:val="24"/>
          <w:szCs w:val="32"/>
          <w:cs/>
        </w:rPr>
        <w:t>๓</w:t>
      </w:r>
      <w:r w:rsidR="001D7EA6">
        <w:rPr>
          <w:rFonts w:ascii="TH SarabunPSK" w:hAnsi="TH SarabunPSK" w:cs="TH SarabunPSK"/>
          <w:sz w:val="24"/>
          <w:szCs w:val="32"/>
          <w:cs/>
        </w:rPr>
        <w:t>.๓.</w:t>
      </w:r>
      <w:r w:rsidR="001D7EA6">
        <w:rPr>
          <w:rFonts w:ascii="TH SarabunPSK" w:hAnsi="TH SarabunPSK" w:cs="TH SarabunPSK" w:hint="cs"/>
          <w:sz w:val="24"/>
          <w:szCs w:val="32"/>
          <w:cs/>
        </w:rPr>
        <w:t xml:space="preserve">๓ </w:t>
      </w:r>
      <w:r w:rsidR="001D7EA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D7EA6">
        <w:rPr>
          <w:rFonts w:ascii="TH SarabunPSK" w:hAnsi="TH SarabunPSK" w:cs="TH SarabunPSK" w:hint="cs"/>
          <w:sz w:val="32"/>
          <w:szCs w:val="32"/>
          <w:cs/>
        </w:rPr>
        <w:t xml:space="preserve">การจัดทำ </w:t>
      </w:r>
      <w:r w:rsidR="001D7EA6">
        <w:rPr>
          <w:rFonts w:ascii="TH SarabunPSK" w:hAnsi="TH SarabunPSK" w:cs="TH SarabunPSK"/>
          <w:sz w:val="32"/>
          <w:szCs w:val="32"/>
        </w:rPr>
        <w:t xml:space="preserve">Google site </w:t>
      </w:r>
      <w:r w:rsidR="001D7EA6">
        <w:rPr>
          <w:rFonts w:ascii="TH SarabunPSK" w:hAnsi="TH SarabunPSK" w:cs="TH SarabunPSK" w:hint="cs"/>
          <w:sz w:val="32"/>
          <w:szCs w:val="32"/>
          <w:cs/>
        </w:rPr>
        <w:t xml:space="preserve">สำหรับเตรียมรับการประเมิน </w:t>
      </w:r>
      <w:r w:rsidR="001D7EA6">
        <w:rPr>
          <w:rFonts w:ascii="TH SarabunPSK" w:hAnsi="TH SarabunPSK" w:cs="TH SarabunPSK"/>
          <w:sz w:val="32"/>
          <w:szCs w:val="32"/>
        </w:rPr>
        <w:t xml:space="preserve">PA </w:t>
      </w:r>
      <w:r>
        <w:rPr>
          <w:rFonts w:ascii="TH SarabunPSK" w:hAnsi="TH SarabunPSK" w:cs="TH SarabunPSK" w:hint="cs"/>
          <w:sz w:val="32"/>
          <w:szCs w:val="32"/>
          <w:cs/>
        </w:rPr>
        <w:t>โดยมีแนวทางการจัดทำเป็น</w:t>
      </w:r>
      <w:r>
        <w:rPr>
          <w:rFonts w:ascii="TH SarabunPSK" w:hAnsi="TH SarabunPSK" w:cs="TH SarabunPSK" w:hint="cs"/>
          <w:sz w:val="32"/>
          <w:szCs w:val="32"/>
          <w:cs/>
        </w:rPr>
        <w:t>ไฟล์เอกสาร</w:t>
      </w:r>
      <w:r>
        <w:rPr>
          <w:rFonts w:ascii="TH SarabunPSK" w:hAnsi="TH SarabunPSK" w:cs="TH SarabunPSK" w:hint="cs"/>
          <w:sz w:val="32"/>
          <w:szCs w:val="32"/>
          <w:cs/>
        </w:rPr>
        <w:t>แยกเป็น</w:t>
      </w:r>
      <w:r>
        <w:rPr>
          <w:rFonts w:ascii="TH SarabunPSK" w:hAnsi="TH SarabunPSK" w:cs="TH SarabunPSK" w:hint="cs"/>
          <w:sz w:val="32"/>
          <w:szCs w:val="32"/>
          <w:cs/>
        </w:rPr>
        <w:t>แต่ละตัวชี้วัดเพื่อความสะดวกในการ</w:t>
      </w:r>
      <w:r>
        <w:rPr>
          <w:rFonts w:ascii="TH SarabunPSK" w:hAnsi="TH SarabunPSK" w:cs="TH SarabunPSK" w:hint="cs"/>
          <w:sz w:val="32"/>
          <w:szCs w:val="32"/>
          <w:cs/>
        </w:rPr>
        <w:t>เข้ารับการ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>โดยทางฝ่ายงานบุคคลจะแจ้งกำหนดการอบรมการจัดทำต่อไป</w:t>
      </w:r>
    </w:p>
    <w:p w14:paraId="5A860AED" w14:textId="79644283" w:rsidR="001D7EA6" w:rsidRPr="0069013B" w:rsidRDefault="001D7EA6" w:rsidP="0069013B">
      <w:pPr>
        <w:spacing w:after="0" w:line="240" w:lineRule="auto"/>
        <w:ind w:firstLine="2160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การย้าย คำร้องขอย้าย</w:t>
      </w:r>
      <w:r w:rsidR="0069013B">
        <w:rPr>
          <w:rFonts w:ascii="TH SarabunPSK" w:hAnsi="TH SarabunPSK" w:cs="TH SarabunPSK"/>
          <w:sz w:val="24"/>
          <w:szCs w:val="32"/>
        </w:rPr>
        <w:t xml:space="preserve"> </w:t>
      </w:r>
      <w:r w:rsidR="0069013B">
        <w:rPr>
          <w:rFonts w:ascii="TH SarabunPSK" w:hAnsi="TH SarabunPSK" w:cs="TH SarabunPSK" w:hint="cs"/>
          <w:sz w:val="24"/>
          <w:szCs w:val="32"/>
          <w:cs/>
        </w:rPr>
        <w:t>แจ้งครูที่มีความประสงค์จะเขียนย้าย ให้ส่งคำร้องขอย้ายเพื่อเสนอ</w:t>
      </w:r>
      <w:r w:rsidR="0069013B">
        <w:rPr>
          <w:rFonts w:ascii="TH SarabunPSK" w:hAnsi="TH SarabunPSK" w:cs="TH SarabunPSK" w:hint="cs"/>
          <w:sz w:val="24"/>
          <w:szCs w:val="32"/>
          <w:cs/>
        </w:rPr>
        <w:t xml:space="preserve"> ผอ. ลงนามภายในวันที่ ๒๖ มกราคม ๒๕๖๖</w:t>
      </w:r>
    </w:p>
    <w:p w14:paraId="3ECF3144" w14:textId="77777777" w:rsidR="00C3159E" w:rsidRPr="00C3159E" w:rsidRDefault="00C3159E" w:rsidP="00C3159E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</w:p>
    <w:p w14:paraId="68E25B91" w14:textId="77777777" w:rsidR="0069013B" w:rsidRDefault="0069013B" w:rsidP="0069013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ระเบียบวาระที่ ๔ </w:t>
      </w:r>
      <w:r>
        <w:rPr>
          <w:rFonts w:ascii="TH SarabunPSK" w:hAnsi="TH SarabunPSK" w:cs="TH SarabunPSK"/>
          <w:sz w:val="24"/>
          <w:szCs w:val="32"/>
          <w:cs/>
        </w:rPr>
        <w:t>เรื่องเสนอเพื่อพิจารณา</w:t>
      </w:r>
    </w:p>
    <w:p w14:paraId="4EDFB81F" w14:textId="30FA43F0" w:rsidR="0069013B" w:rsidRDefault="0069013B" w:rsidP="0069013B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78D8B1AE" w14:textId="46AA2A3E" w:rsidR="00684071" w:rsidRDefault="0069013B" w:rsidP="0069013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ระเบียบวาระที่ ๕ </w:t>
      </w:r>
      <w:r>
        <w:rPr>
          <w:rFonts w:ascii="TH SarabunPSK" w:hAnsi="TH SarabunPSK" w:cs="TH SarabunPSK"/>
          <w:sz w:val="24"/>
          <w:szCs w:val="32"/>
          <w:cs/>
        </w:rPr>
        <w:t>เรื่องอื่นๆ</w:t>
      </w:r>
      <w:r>
        <w:rPr>
          <w:rFonts w:ascii="TH SarabunPSK" w:hAnsi="TH SarabunPSK" w:cs="TH SarabunPSK"/>
          <w:sz w:val="24"/>
          <w:szCs w:val="32"/>
          <w:cs/>
        </w:rPr>
        <w:br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>-</w:t>
      </w:r>
    </w:p>
    <w:p w14:paraId="3070B48F" w14:textId="24807BAD" w:rsidR="0069013B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14:paraId="701552D8" w14:textId="77777777" w:rsidR="009B222A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7D180EBE" w14:textId="77777777" w:rsidR="009B222A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1EFA8CFB" w14:textId="77777777" w:rsidR="009B222A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0CFF39B3" w14:textId="77777777" w:rsidR="009B222A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36554A91" w14:textId="77777777" w:rsidR="009B222A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011A5B8B" w14:textId="77777777" w:rsidR="009B222A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6B36A62E" w14:textId="77777777" w:rsidR="009B222A" w:rsidRDefault="009B222A" w:rsidP="009B222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14:paraId="2A9225E1" w14:textId="77777777" w:rsidR="009B222A" w:rsidRDefault="009B222A" w:rsidP="009B222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bookmarkStart w:id="0" w:name="_GoBack"/>
      <w:bookmarkEnd w:id="0"/>
    </w:p>
    <w:p w14:paraId="527D5C34" w14:textId="77777777"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14:paraId="395BB7AD" w14:textId="307C52DD" w:rsidR="007A6DB1" w:rsidRPr="008A3EA7" w:rsidRDefault="005656D6" w:rsidP="005656D6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</w:t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69013B"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E521B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9013B">
        <w:rPr>
          <w:rFonts w:ascii="TH SarabunPSK" w:hAnsi="TH SarabunPSK" w:cs="TH SarabunPSK" w:hint="cs"/>
          <w:b/>
          <w:bCs/>
          <w:sz w:val="32"/>
          <w:szCs w:val="32"/>
          <w:cs/>
        </w:rPr>
        <w:t>๓๒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0EA22A9D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14:paraId="6351A9BC" w14:textId="58217ED5"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180B9B08" w14:textId="77777777" w:rsidR="005656D6" w:rsidRPr="005656D6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EE985A9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14:paraId="6FB9819A" w14:textId="0B23810F" w:rsidR="00070716" w:rsidRPr="005656D6" w:rsidRDefault="00070716" w:rsidP="005656D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(</w:t>
      </w:r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นางสาวกัญญาริ</w:t>
      </w:r>
      <w:proofErr w:type="spellStart"/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นทร์</w:t>
      </w:r>
      <w:proofErr w:type="spellEnd"/>
      <w:r w:rsidR="005656D6" w:rsidRPr="005656D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บุญรัศมีจันทร์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3DCF9323" w14:textId="6A38CE7A"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14:paraId="20560247" w14:textId="77777777" w:rsidR="005656D6" w:rsidRPr="005656D6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5F4C8BC4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14:paraId="169AC72E" w14:textId="5CFF0DA4"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9013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69013B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69013B">
        <w:rPr>
          <w:rFonts w:ascii="TH SarabunPSK" w:hAnsi="TH SarabunPSK" w:cs="TH SarabunPSK" w:hint="cs"/>
          <w:sz w:val="32"/>
          <w:szCs w:val="32"/>
          <w:cs/>
        </w:rPr>
        <w:t>ปุณณวิช</w:t>
      </w:r>
      <w:proofErr w:type="spellEnd"/>
      <w:r w:rsidR="0069013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9013B">
        <w:rPr>
          <w:rFonts w:ascii="TH SarabunPSK" w:hAnsi="TH SarabunPSK" w:cs="TH SarabunPSK" w:hint="cs"/>
          <w:sz w:val="32"/>
          <w:szCs w:val="32"/>
          <w:cs/>
        </w:rPr>
        <w:t>แก้วปัน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4AD7F58B" w14:textId="77777777"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9B222A">
      <w:pgSz w:w="11906" w:h="16838"/>
      <w:pgMar w:top="1418" w:right="99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13"/>
  </w:num>
  <w:num w:numId="6">
    <w:abstractNumId w:val="8"/>
  </w:num>
  <w:num w:numId="7">
    <w:abstractNumId w:val="1"/>
  </w:num>
  <w:num w:numId="8">
    <w:abstractNumId w:val="15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7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19EB"/>
    <w:rsid w:val="001629AE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D7EA6"/>
    <w:rsid w:val="001E13C0"/>
    <w:rsid w:val="001E6F7A"/>
    <w:rsid w:val="001E7EA6"/>
    <w:rsid w:val="001F2A1E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8BA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7C17"/>
    <w:rsid w:val="002A1054"/>
    <w:rsid w:val="002A4A32"/>
    <w:rsid w:val="002A5CF3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2231"/>
    <w:rsid w:val="008D337C"/>
    <w:rsid w:val="008D384D"/>
    <w:rsid w:val="008D447F"/>
    <w:rsid w:val="008D4AFD"/>
    <w:rsid w:val="008D61F6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6AED"/>
    <w:rsid w:val="009F0C98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59E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A00"/>
    <w:rsid w:val="00F8228B"/>
    <w:rsid w:val="00F8273A"/>
    <w:rsid w:val="00F8716D"/>
    <w:rsid w:val="00F92429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7</Pages>
  <Words>2081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30</cp:revision>
  <cp:lastPrinted>2022-04-05T02:59:00Z</cp:lastPrinted>
  <dcterms:created xsi:type="dcterms:W3CDTF">2020-07-21T02:02:00Z</dcterms:created>
  <dcterms:modified xsi:type="dcterms:W3CDTF">2023-01-27T06:02:00Z</dcterms:modified>
</cp:coreProperties>
</file>